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86" w:rsidRPr="00BB6F86" w:rsidRDefault="00BB6F86" w:rsidP="00BB6F86">
      <w:pPr>
        <w:pStyle w:val="a4"/>
      </w:pPr>
      <w:r w:rsidRPr="00BB6F86">
        <w:rPr>
          <w:noProof/>
        </w:rPr>
        <w:drawing>
          <wp:inline distT="0" distB="0" distL="0" distR="0">
            <wp:extent cx="467784" cy="647700"/>
            <wp:effectExtent l="19050" t="0" r="8466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8" cy="6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F86">
        <w:t xml:space="preserve">  </w:t>
      </w:r>
    </w:p>
    <w:p w:rsidR="00BB6F86" w:rsidRPr="00BB6F86" w:rsidRDefault="00BB6F86" w:rsidP="00BB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86">
        <w:rPr>
          <w:rFonts w:ascii="Times New Roman" w:hAnsi="Times New Roman" w:cs="Times New Roman"/>
          <w:b/>
          <w:sz w:val="28"/>
          <w:szCs w:val="28"/>
        </w:rPr>
        <w:t>Петропавловский сельский Совет депутатов</w:t>
      </w:r>
    </w:p>
    <w:p w:rsidR="00BB6F86" w:rsidRPr="00BB6F86" w:rsidRDefault="00BB6F86" w:rsidP="00BB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86">
        <w:rPr>
          <w:rFonts w:ascii="Times New Roman" w:hAnsi="Times New Roman" w:cs="Times New Roman"/>
          <w:b/>
          <w:sz w:val="28"/>
          <w:szCs w:val="28"/>
        </w:rPr>
        <w:t>Абанского района Красноярского края</w:t>
      </w:r>
    </w:p>
    <w:p w:rsidR="00BB6F86" w:rsidRPr="00BB6F86" w:rsidRDefault="00BB6F86" w:rsidP="00BB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F86" w:rsidRPr="00BB6F86" w:rsidRDefault="00BB6F86" w:rsidP="00BB6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6F86" w:rsidRPr="00BB6F86" w:rsidRDefault="00BB6F86" w:rsidP="00BB6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F86" w:rsidRPr="00BB6F86" w:rsidRDefault="00BB6F86" w:rsidP="00BB6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86">
        <w:rPr>
          <w:rFonts w:ascii="Times New Roman" w:hAnsi="Times New Roman" w:cs="Times New Roman"/>
          <w:sz w:val="28"/>
          <w:szCs w:val="28"/>
        </w:rPr>
        <w:t xml:space="preserve">17.12. 2018                                 </w:t>
      </w:r>
      <w:proofErr w:type="gramStart"/>
      <w:r w:rsidRPr="00BB6F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6F86">
        <w:rPr>
          <w:rFonts w:ascii="Times New Roman" w:hAnsi="Times New Roman" w:cs="Times New Roman"/>
          <w:sz w:val="28"/>
          <w:szCs w:val="28"/>
        </w:rPr>
        <w:t>. Петропавловка                                 № 21-</w:t>
      </w:r>
      <w:r w:rsidR="004D5100">
        <w:rPr>
          <w:rFonts w:ascii="Times New Roman" w:hAnsi="Times New Roman" w:cs="Times New Roman"/>
          <w:sz w:val="28"/>
          <w:szCs w:val="28"/>
        </w:rPr>
        <w:t>124</w:t>
      </w:r>
      <w:r w:rsidRPr="00BB6F86">
        <w:rPr>
          <w:rFonts w:ascii="Times New Roman" w:hAnsi="Times New Roman" w:cs="Times New Roman"/>
          <w:sz w:val="28"/>
          <w:szCs w:val="28"/>
        </w:rPr>
        <w:t>Р</w:t>
      </w:r>
    </w:p>
    <w:p w:rsidR="00BB6F86" w:rsidRDefault="00BB6F86" w:rsidP="0042792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</w:p>
    <w:p w:rsidR="00427920" w:rsidRPr="00BB6F86" w:rsidRDefault="00971360" w:rsidP="00BB6F8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B6F86">
        <w:rPr>
          <w:sz w:val="28"/>
          <w:szCs w:val="28"/>
        </w:rPr>
        <w:t>Об учреждении периодического печатного издания</w:t>
      </w:r>
      <w:r w:rsidR="00BB6F86" w:rsidRPr="00BB6F86">
        <w:rPr>
          <w:sz w:val="28"/>
          <w:szCs w:val="28"/>
        </w:rPr>
        <w:t xml:space="preserve">  </w:t>
      </w:r>
      <w:r w:rsidRPr="00BB6F86">
        <w:rPr>
          <w:sz w:val="28"/>
          <w:szCs w:val="28"/>
        </w:rPr>
        <w:t>органов местного самоуправления и об утверждении</w:t>
      </w:r>
      <w:r w:rsidR="00BB6F86" w:rsidRPr="00BB6F86">
        <w:rPr>
          <w:sz w:val="28"/>
          <w:szCs w:val="28"/>
        </w:rPr>
        <w:t xml:space="preserve"> </w:t>
      </w:r>
      <w:r w:rsidRPr="00BB6F86">
        <w:rPr>
          <w:sz w:val="28"/>
          <w:szCs w:val="28"/>
        </w:rPr>
        <w:t>Положения о периодическом печатном издании</w:t>
      </w:r>
      <w:r w:rsidR="00BB6F86" w:rsidRPr="00BB6F86">
        <w:rPr>
          <w:sz w:val="28"/>
          <w:szCs w:val="28"/>
        </w:rPr>
        <w:t xml:space="preserve"> </w:t>
      </w:r>
      <w:r w:rsidRPr="00BB6F86">
        <w:rPr>
          <w:sz w:val="28"/>
          <w:szCs w:val="28"/>
        </w:rPr>
        <w:t xml:space="preserve">органов местного самоуправления </w:t>
      </w:r>
      <w:r w:rsidR="00427920" w:rsidRPr="00BB6F86">
        <w:rPr>
          <w:sz w:val="28"/>
          <w:szCs w:val="28"/>
        </w:rPr>
        <w:t>Петропавловск</w:t>
      </w:r>
      <w:r w:rsidR="00A7227D">
        <w:rPr>
          <w:sz w:val="28"/>
          <w:szCs w:val="28"/>
        </w:rPr>
        <w:t xml:space="preserve">ого </w:t>
      </w:r>
      <w:r w:rsidR="00427920" w:rsidRPr="00BB6F86">
        <w:rPr>
          <w:sz w:val="28"/>
          <w:szCs w:val="28"/>
        </w:rPr>
        <w:t>сельсовет</w:t>
      </w:r>
      <w:r w:rsidR="00A7227D">
        <w:rPr>
          <w:sz w:val="28"/>
          <w:szCs w:val="28"/>
        </w:rPr>
        <w:t>а</w:t>
      </w:r>
      <w:r w:rsidR="00427920" w:rsidRPr="00BB6F86">
        <w:rPr>
          <w:sz w:val="28"/>
          <w:szCs w:val="28"/>
        </w:rPr>
        <w:t xml:space="preserve"> Абанского района Красноярского края</w:t>
      </w:r>
    </w:p>
    <w:p w:rsidR="00BB6F86" w:rsidRDefault="00BB6F86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3A2" w:rsidRPr="00BB6F86" w:rsidRDefault="004503A2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 пунктом 7 части 1 статьи 17 Федерального закона от 06.10.2003г. № 131-ФЗ «Об общих принципах организации местного самоуправления в Российской Федерации», статьей 7 Закона Российской Федерации от 27.12.1991 г. № 2124-1 «О средствах массовой информации», </w:t>
      </w:r>
      <w:r w:rsidR="0055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543D15" w:rsidRPr="00557E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4, 27</w:t>
      </w:r>
      <w:r w:rsidRPr="0055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D15" w:rsidRPr="00557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EA333F" w:rsidRPr="0055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 сельсовета Абанского</w:t>
      </w:r>
      <w:r w:rsidR="00EA333F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A333F"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Петропавловский сельский Совет депутатов РЕШИЛ:</w:t>
      </w:r>
      <w:proofErr w:type="gramEnd"/>
    </w:p>
    <w:p w:rsidR="001F6C02" w:rsidRPr="00BB6F86" w:rsidRDefault="001F6C02" w:rsidP="00BB6F86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B6F86">
        <w:rPr>
          <w:sz w:val="28"/>
          <w:szCs w:val="28"/>
        </w:rPr>
        <w:t xml:space="preserve">1. </w:t>
      </w:r>
      <w:proofErr w:type="gramStart"/>
      <w:r w:rsidRPr="00BB6F86">
        <w:rPr>
          <w:sz w:val="28"/>
          <w:szCs w:val="28"/>
        </w:rPr>
        <w:t>Учредить периодическое печатное издание органов местного</w:t>
      </w:r>
      <w:r w:rsidR="00B10214">
        <w:rPr>
          <w:sz w:val="28"/>
          <w:szCs w:val="28"/>
        </w:rPr>
        <w:t xml:space="preserve"> самоуправления Петропавловского</w:t>
      </w:r>
      <w:r w:rsidRPr="00BB6F86">
        <w:rPr>
          <w:sz w:val="28"/>
          <w:szCs w:val="28"/>
        </w:rPr>
        <w:t xml:space="preserve"> сельсовет</w:t>
      </w:r>
      <w:r w:rsidR="00B10214">
        <w:rPr>
          <w:sz w:val="28"/>
          <w:szCs w:val="28"/>
        </w:rPr>
        <w:t>а</w:t>
      </w:r>
      <w:r w:rsidRPr="00BB6F86">
        <w:rPr>
          <w:sz w:val="28"/>
          <w:szCs w:val="28"/>
        </w:rPr>
        <w:t xml:space="preserve"> Абанского района Красноярского края с целью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Петропавловского сельсовета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информации, в форме периодического печатного издания.</w:t>
      </w:r>
      <w:proofErr w:type="gramEnd"/>
    </w:p>
    <w:p w:rsidR="001F6C02" w:rsidRDefault="001F6C02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периодическом печатном издании органов местного самоуправления</w:t>
      </w:r>
      <w:r w:rsidR="00B10214">
        <w:rPr>
          <w:rFonts w:ascii="Times New Roman" w:hAnsi="Times New Roman" w:cs="Times New Roman"/>
          <w:sz w:val="28"/>
          <w:szCs w:val="28"/>
        </w:rPr>
        <w:t xml:space="preserve"> Петропавловского</w:t>
      </w:r>
      <w:r w:rsidRPr="00BB6F8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10214">
        <w:rPr>
          <w:rFonts w:ascii="Times New Roman" w:hAnsi="Times New Roman" w:cs="Times New Roman"/>
          <w:sz w:val="28"/>
          <w:szCs w:val="28"/>
        </w:rPr>
        <w:t>а</w:t>
      </w:r>
      <w:r w:rsidRPr="00BB6F86">
        <w:rPr>
          <w:rFonts w:ascii="Times New Roman" w:hAnsi="Times New Roman" w:cs="Times New Roman"/>
          <w:sz w:val="28"/>
          <w:szCs w:val="28"/>
        </w:rPr>
        <w:t xml:space="preserve"> Абанского района Красноярского края</w:t>
      </w:r>
      <w:r w:rsidR="00A7227D">
        <w:rPr>
          <w:rFonts w:ascii="Times New Roman" w:hAnsi="Times New Roman" w:cs="Times New Roman"/>
          <w:sz w:val="28"/>
          <w:szCs w:val="28"/>
        </w:rPr>
        <w:t>,</w:t>
      </w:r>
      <w:r w:rsid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256EF7" w:rsidRDefault="00256EF7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выпуск 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периодического печатного издания назначить специалиста 1 категории администрации Петропавловского сельсовета. </w:t>
      </w:r>
    </w:p>
    <w:p w:rsidR="000B179E" w:rsidRPr="00BB6F86" w:rsidRDefault="00A7227D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179E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утратившим силу Решение Петропавловского сельского Совета депутатов от 07.12.2010г. № 8-39Р  «Об утверждении периодического печатного издания и о порядке</w:t>
      </w:r>
      <w:r w:rsid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 нормативно-правовых актов органов местного самоуправления и должностных лиц» с 31.12.2018г. </w:t>
      </w:r>
    </w:p>
    <w:p w:rsidR="001F6C02" w:rsidRPr="00BB6F86" w:rsidRDefault="00A7227D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6C02"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F86" w:rsidRPr="00BB6F86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печатном издании «Вести органов местного самоуправления Пе</w:t>
      </w:r>
      <w:r w:rsidR="00E7618D">
        <w:rPr>
          <w:rFonts w:ascii="Times New Roman" w:eastAsia="Calibri" w:hAnsi="Times New Roman" w:cs="Times New Roman"/>
          <w:sz w:val="28"/>
          <w:szCs w:val="28"/>
        </w:rPr>
        <w:t>тропавловского сельсовета» от 29.12</w:t>
      </w:r>
      <w:r w:rsidR="00BB6F86" w:rsidRPr="00BB6F86">
        <w:rPr>
          <w:rFonts w:ascii="Times New Roman" w:eastAsia="Calibri" w:hAnsi="Times New Roman" w:cs="Times New Roman"/>
          <w:sz w:val="28"/>
          <w:szCs w:val="28"/>
        </w:rPr>
        <w:t xml:space="preserve">.2018г. № </w:t>
      </w:r>
      <w:r w:rsidR="00E7618D">
        <w:rPr>
          <w:rFonts w:ascii="Times New Roman" w:eastAsia="Calibri" w:hAnsi="Times New Roman" w:cs="Times New Roman"/>
          <w:sz w:val="28"/>
          <w:szCs w:val="28"/>
        </w:rPr>
        <w:t>11(52</w:t>
      </w:r>
      <w:r w:rsidR="00BB6F86" w:rsidRPr="00BB6F8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F6C02" w:rsidRPr="00BB6F86" w:rsidRDefault="00A7227D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6C02"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</w:t>
      </w:r>
      <w:r w:rsid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 01 января 2019 г.</w:t>
      </w:r>
    </w:p>
    <w:p w:rsidR="001F6C02" w:rsidRDefault="00A7227D" w:rsidP="00BB6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6C02"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F6C02"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F6C02" w:rsidRPr="00BB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543D15" w:rsidRDefault="00543D15" w:rsidP="00BB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27D" w:rsidRPr="00543D15" w:rsidRDefault="00BB6F86" w:rsidP="0054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Петропавловского сельсовета                                                   В.С. Монид</w:t>
      </w:r>
      <w:r w:rsidR="001F6C02" w:rsidRPr="001F6C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B179E" w:rsidRPr="000B179E" w:rsidRDefault="000B179E" w:rsidP="004D5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B179E" w:rsidRDefault="000B179E" w:rsidP="004D5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proofErr w:type="gramStart"/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</w:t>
      </w:r>
      <w:proofErr w:type="gramEnd"/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79E" w:rsidRDefault="000B179E" w:rsidP="004D51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0B179E" w:rsidRDefault="000B179E" w:rsidP="000B1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Абанского района Красноярского края </w:t>
      </w:r>
    </w:p>
    <w:p w:rsidR="00B435B9" w:rsidRPr="000B179E" w:rsidRDefault="000B179E" w:rsidP="000B1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17.12.2018г.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00"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D5100">
        <w:rPr>
          <w:rFonts w:ascii="Times New Roman" w:eastAsia="Times New Roman" w:hAnsi="Times New Roman" w:cs="Times New Roman"/>
          <w:sz w:val="28"/>
          <w:szCs w:val="28"/>
          <w:lang w:eastAsia="ru-RU"/>
        </w:rPr>
        <w:t>4Р</w:t>
      </w:r>
    </w:p>
    <w:p w:rsidR="000B179E" w:rsidRDefault="000B179E" w:rsidP="00B4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0B179E" w:rsidRDefault="000B179E" w:rsidP="00B4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35B9" w:rsidRPr="000B179E" w:rsidRDefault="00B435B9" w:rsidP="00B4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435B9" w:rsidRPr="000B179E" w:rsidRDefault="00B435B9" w:rsidP="00B43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периодическом печатном издании органов местного самоуправления</w:t>
      </w:r>
    </w:p>
    <w:p w:rsidR="0032650D" w:rsidRPr="000B179E" w:rsidRDefault="00062290" w:rsidP="003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сельсовета</w:t>
      </w:r>
      <w:r w:rsidR="009E4EB0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50D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EB0" w:rsidRPr="000B179E" w:rsidRDefault="009E4EB0" w:rsidP="00326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0D" w:rsidRPr="000B179E" w:rsidRDefault="0032650D" w:rsidP="000B1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79E">
        <w:rPr>
          <w:rFonts w:ascii="Times New Roman" w:hAnsi="Times New Roman" w:cs="Times New Roman"/>
          <w:sz w:val="28"/>
          <w:szCs w:val="28"/>
        </w:rPr>
        <w:t xml:space="preserve">  1. Настоящее Положение </w:t>
      </w: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периодическом печатном издании органов местного самоуправления  Петропавловского сельсовета  (далее - Положение) </w:t>
      </w:r>
      <w:r w:rsidRPr="000B179E">
        <w:rPr>
          <w:rFonts w:ascii="Times New Roman" w:hAnsi="Times New Roman" w:cs="Times New Roman"/>
          <w:sz w:val="28"/>
          <w:szCs w:val="28"/>
        </w:rPr>
        <w:t>разработано в соответствии с Конституцией Российской Федерации,  Федеральным законом от 06.10.2003 № 131-ФЗ «Об общих принципах организации местного самоуправления», Законом Российской Федерации от 27.12.1991 № 2124-1 «О средствах массовой информации», Уставом</w:t>
      </w:r>
      <w:r w:rsidRPr="000B1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179E">
        <w:rPr>
          <w:rFonts w:ascii="Times New Roman" w:hAnsi="Times New Roman" w:cs="Times New Roman"/>
          <w:sz w:val="28"/>
          <w:szCs w:val="28"/>
        </w:rPr>
        <w:t>Петропавловского сельсовета Абанского района Красноярского края.</w:t>
      </w:r>
    </w:p>
    <w:p w:rsidR="009E4EB0" w:rsidRDefault="009F060A" w:rsidP="000B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3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наименова</w:t>
      </w:r>
      <w:r w:rsidR="009E4EB0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9E4EB0" w:rsidRPr="000B179E">
        <w:rPr>
          <w:rFonts w:ascii="Times New Roman" w:hAnsi="Times New Roman" w:cs="Times New Roman"/>
          <w:sz w:val="28"/>
          <w:szCs w:val="28"/>
        </w:rPr>
        <w:t xml:space="preserve"> периодического печатного  издания</w:t>
      </w:r>
      <w:r w:rsidR="009E4EB0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Петропавловского  сельсовета </w:t>
      </w:r>
      <w:r w:rsidR="009E4EB0" w:rsidRPr="000B179E">
        <w:rPr>
          <w:rFonts w:ascii="Times New Roman" w:hAnsi="Times New Roman" w:cs="Times New Roman"/>
          <w:sz w:val="28"/>
          <w:szCs w:val="28"/>
        </w:rPr>
        <w:t xml:space="preserve"> (</w:t>
      </w:r>
      <w:r w:rsidR="00066D05">
        <w:rPr>
          <w:rFonts w:ascii="Times New Roman" w:hAnsi="Times New Roman" w:cs="Times New Roman"/>
          <w:sz w:val="28"/>
          <w:szCs w:val="28"/>
        </w:rPr>
        <w:t>далее – печатное издание</w:t>
      </w:r>
      <w:r w:rsidR="009E4EB0" w:rsidRPr="000B179E">
        <w:rPr>
          <w:rFonts w:ascii="Times New Roman" w:hAnsi="Times New Roman" w:cs="Times New Roman"/>
          <w:sz w:val="28"/>
          <w:szCs w:val="28"/>
        </w:rPr>
        <w:t xml:space="preserve">) - </w:t>
      </w:r>
      <w:r w:rsidR="009E4EB0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«Ведомости органов местного самоуправления Петропавловского сельсовета» (далее – «Ведомости»)</w:t>
      </w:r>
      <w:r w:rsidR="00EF7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DAA" w:rsidRPr="001C0871" w:rsidRDefault="00B10214" w:rsidP="00EF7DA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Учредителями</w:t>
      </w:r>
      <w:r w:rsidR="00EF7DAA">
        <w:rPr>
          <w:sz w:val="28"/>
          <w:szCs w:val="28"/>
        </w:rPr>
        <w:t xml:space="preserve">  печа</w:t>
      </w:r>
      <w:r>
        <w:rPr>
          <w:sz w:val="28"/>
          <w:szCs w:val="28"/>
        </w:rPr>
        <w:t>тного издания  "Ведомости" являю</w:t>
      </w:r>
      <w:r w:rsidR="00EF7DAA" w:rsidRPr="001C0871">
        <w:rPr>
          <w:sz w:val="28"/>
          <w:szCs w:val="28"/>
        </w:rPr>
        <w:t xml:space="preserve">тся </w:t>
      </w:r>
      <w:r w:rsidR="00EF7DAA">
        <w:rPr>
          <w:sz w:val="28"/>
          <w:szCs w:val="28"/>
        </w:rPr>
        <w:t>Петропавловский  сельский</w:t>
      </w:r>
      <w:r w:rsidR="00EF7DAA" w:rsidRPr="001C0871">
        <w:rPr>
          <w:sz w:val="28"/>
          <w:szCs w:val="28"/>
        </w:rPr>
        <w:t xml:space="preserve"> Совет депутатов (далее – Совет депутатов)</w:t>
      </w:r>
      <w:r>
        <w:rPr>
          <w:sz w:val="28"/>
          <w:szCs w:val="28"/>
        </w:rPr>
        <w:t xml:space="preserve"> и администрация Петропавловского сельсовета Абанского района Красноярского края</w:t>
      </w:r>
      <w:r w:rsidR="009C037F">
        <w:rPr>
          <w:sz w:val="28"/>
          <w:szCs w:val="28"/>
        </w:rPr>
        <w:t xml:space="preserve"> (далее - администрация)</w:t>
      </w:r>
      <w:r w:rsidR="00EF7DAA" w:rsidRPr="001C0871">
        <w:rPr>
          <w:sz w:val="28"/>
          <w:szCs w:val="28"/>
        </w:rPr>
        <w:t>.</w:t>
      </w:r>
    </w:p>
    <w:p w:rsidR="00EF7DAA" w:rsidRDefault="00B10214" w:rsidP="00EF7DA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F7DAA" w:rsidRPr="001C0871">
        <w:rPr>
          <w:sz w:val="28"/>
          <w:szCs w:val="28"/>
        </w:rPr>
        <w:t xml:space="preserve">Учредительным документом </w:t>
      </w:r>
      <w:r>
        <w:rPr>
          <w:sz w:val="28"/>
          <w:szCs w:val="28"/>
        </w:rPr>
        <w:t xml:space="preserve">печатного издания </w:t>
      </w:r>
      <w:r w:rsidR="00EF7DAA" w:rsidRPr="001C0871">
        <w:rPr>
          <w:sz w:val="28"/>
          <w:szCs w:val="28"/>
        </w:rPr>
        <w:t>"Ведомости" является настоящее Положение.</w:t>
      </w:r>
      <w:r w:rsidR="00EF7DAA">
        <w:rPr>
          <w:sz w:val="28"/>
          <w:szCs w:val="28"/>
        </w:rPr>
        <w:t xml:space="preserve">  </w:t>
      </w:r>
      <w:r w:rsidR="00EF7DAA" w:rsidRPr="001C0871">
        <w:rPr>
          <w:sz w:val="28"/>
          <w:szCs w:val="28"/>
        </w:rPr>
        <w:t xml:space="preserve">Учредители в своей деятельности руководствуются действующим законодательством Российской Федерации, Уставом </w:t>
      </w:r>
      <w:r w:rsidR="00EF7DAA" w:rsidRPr="000B179E">
        <w:rPr>
          <w:sz w:val="28"/>
          <w:szCs w:val="28"/>
        </w:rPr>
        <w:t>Петропавловского сельсовета Абанского района Красноярского края</w:t>
      </w:r>
      <w:r w:rsidR="00EF7DAA" w:rsidRPr="001C0871">
        <w:rPr>
          <w:sz w:val="28"/>
          <w:szCs w:val="28"/>
        </w:rPr>
        <w:t>, настоящим Положением.</w:t>
      </w:r>
    </w:p>
    <w:p w:rsidR="005B0352" w:rsidRDefault="005B0352" w:rsidP="00EF7DA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Учредители выступают в качестве редакции, издателя и распространителя  печатного издания  "Ведомости".</w:t>
      </w:r>
    </w:p>
    <w:p w:rsidR="009F060A" w:rsidRDefault="00EF7DAA" w:rsidP="00EF7DA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9F060A" w:rsidRPr="000B179E">
        <w:rPr>
          <w:sz w:val="28"/>
          <w:szCs w:val="28"/>
        </w:rPr>
        <w:t xml:space="preserve">. </w:t>
      </w:r>
      <w:proofErr w:type="gramStart"/>
      <w:r w:rsidR="009E4EB0" w:rsidRPr="000B179E">
        <w:rPr>
          <w:sz w:val="28"/>
          <w:szCs w:val="28"/>
        </w:rPr>
        <w:t>П</w:t>
      </w:r>
      <w:r w:rsidR="009F060A" w:rsidRPr="000B179E">
        <w:rPr>
          <w:sz w:val="28"/>
          <w:szCs w:val="28"/>
        </w:rPr>
        <w:t xml:space="preserve">ечатное издание </w:t>
      </w:r>
      <w:r w:rsidR="009E4EB0" w:rsidRPr="000B179E">
        <w:rPr>
          <w:sz w:val="28"/>
          <w:szCs w:val="28"/>
        </w:rPr>
        <w:t xml:space="preserve"> «Ведомости» </w:t>
      </w:r>
      <w:r w:rsidR="009F060A" w:rsidRPr="000B179E">
        <w:rPr>
          <w:sz w:val="28"/>
          <w:szCs w:val="28"/>
        </w:rPr>
        <w:t>учрежден</w:t>
      </w:r>
      <w:r w:rsidR="009E4EB0" w:rsidRPr="000B179E">
        <w:rPr>
          <w:sz w:val="28"/>
          <w:szCs w:val="28"/>
        </w:rPr>
        <w:t xml:space="preserve">о </w:t>
      </w:r>
      <w:r w:rsidR="009F060A" w:rsidRPr="000B179E">
        <w:rPr>
          <w:sz w:val="28"/>
          <w:szCs w:val="28"/>
        </w:rPr>
        <w:t xml:space="preserve"> исключительно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Петропавловский сельсовет Абанского района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</w:t>
      </w:r>
      <w:r w:rsidR="009F060A" w:rsidRPr="001C0871">
        <w:rPr>
          <w:sz w:val="28"/>
          <w:szCs w:val="28"/>
        </w:rPr>
        <w:t>информации на территории муниципального образования Петропавловский сельсовет Абанского района</w:t>
      </w:r>
      <w:r w:rsidR="009E4EB0" w:rsidRPr="001C0871">
        <w:rPr>
          <w:sz w:val="28"/>
          <w:szCs w:val="28"/>
        </w:rPr>
        <w:t>.</w:t>
      </w:r>
      <w:proofErr w:type="gramEnd"/>
    </w:p>
    <w:p w:rsidR="00EF7DAA" w:rsidRPr="00C44AF4" w:rsidRDefault="00EF7DAA" w:rsidP="00C4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</w:t>
      </w:r>
      <w:r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периодического печатного издания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</w:t>
      </w:r>
      <w:r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целях совершения уголовно наказуемых деяний, для разглашения сведений составляющих государственную или иную, охраняемую законом,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экстремистских материалов </w:t>
      </w:r>
      <w:r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сведений, распространение которых запрещено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F44" w:rsidRDefault="00EF7DAA" w:rsidP="000B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1281">
        <w:rPr>
          <w:rFonts w:ascii="Times New Roman" w:hAnsi="Times New Roman" w:cs="Times New Roman"/>
          <w:sz w:val="28"/>
          <w:szCs w:val="28"/>
        </w:rPr>
        <w:t xml:space="preserve">. </w:t>
      </w:r>
      <w:r w:rsidR="00B01281" w:rsidRPr="000B179E">
        <w:rPr>
          <w:rFonts w:ascii="Times New Roman" w:hAnsi="Times New Roman" w:cs="Times New Roman"/>
          <w:sz w:val="28"/>
          <w:szCs w:val="28"/>
        </w:rPr>
        <w:t>Печатное издание</w:t>
      </w:r>
      <w:r w:rsidR="00B01281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«Ведомости»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на русском языке,</w:t>
      </w:r>
      <w:r w:rsidR="0045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тиражом до </w:t>
      </w:r>
      <w:r w:rsidR="00357407">
        <w:rPr>
          <w:rFonts w:ascii="Times New Roman" w:eastAsia="Times New Roman" w:hAnsi="Times New Roman" w:cs="Times New Roman"/>
          <w:sz w:val="28"/>
          <w:szCs w:val="28"/>
          <w:lang w:eastAsia="ru-RU"/>
        </w:rPr>
        <w:t>20 экземпляров,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форматом А</w:t>
      </w:r>
      <w:proofErr w:type="gramStart"/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выпуск периодического печатного издания</w:t>
      </w:r>
      <w:r w:rsidR="009C037F">
        <w:rPr>
          <w:sz w:val="28"/>
          <w:szCs w:val="28"/>
        </w:rPr>
        <w:t xml:space="preserve">  </w:t>
      </w:r>
      <w:r w:rsidR="009C037F">
        <w:rPr>
          <w:rFonts w:ascii="Times New Roman" w:hAnsi="Times New Roman" w:cs="Times New Roman"/>
          <w:sz w:val="28"/>
          <w:szCs w:val="28"/>
        </w:rPr>
        <w:t>«</w:t>
      </w:r>
      <w:r w:rsidR="009C037F" w:rsidRPr="009C037F">
        <w:rPr>
          <w:rFonts w:ascii="Times New Roman" w:hAnsi="Times New Roman" w:cs="Times New Roman"/>
          <w:sz w:val="28"/>
          <w:szCs w:val="28"/>
        </w:rPr>
        <w:t>Ведомости</w:t>
      </w:r>
      <w:r w:rsidR="009C037F">
        <w:rPr>
          <w:rFonts w:ascii="Times New Roman" w:hAnsi="Times New Roman" w:cs="Times New Roman"/>
          <w:sz w:val="28"/>
          <w:szCs w:val="28"/>
        </w:rPr>
        <w:t>»</w:t>
      </w:r>
      <w:r w:rsidR="009C037F">
        <w:rPr>
          <w:sz w:val="28"/>
          <w:szCs w:val="28"/>
        </w:rPr>
        <w:t xml:space="preserve"> 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следующие сведения (выходные данные):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B0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(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r w:rsidR="005B03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издания;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учредителя;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фамилия, инициалы </w:t>
      </w:r>
      <w:proofErr w:type="gramStart"/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выпуск;</w:t>
      </w:r>
    </w:p>
    <w:p w:rsidR="005B0352" w:rsidRDefault="005B0352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порядковый номер выпуска (по годовой и сквозной нумерации)</w:t>
      </w:r>
    </w:p>
    <w:p w:rsidR="0074653C" w:rsidRPr="00662345" w:rsidRDefault="005B0352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74653C"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его выхода в свет;</w:t>
      </w:r>
    </w:p>
    <w:p w:rsidR="0074653C" w:rsidRPr="00662345" w:rsidRDefault="005B0352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653C"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) тираж;</w:t>
      </w:r>
    </w:p>
    <w:p w:rsidR="0074653C" w:rsidRPr="00662345" w:rsidRDefault="005B0352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653C"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пометку «отпечатано на оборудовании администрации Петропавловского </w:t>
      </w:r>
      <w:r w:rsidR="00C4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653C"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сельсовета»;</w:t>
      </w:r>
    </w:p>
    <w:p w:rsidR="0074653C" w:rsidRDefault="005B0352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4AF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пометку «Бесплатно»</w:t>
      </w:r>
      <w:r w:rsidR="0074653C"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AF4" w:rsidRPr="00662345" w:rsidRDefault="00C44AF4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пометку «Официальное издание»;</w:t>
      </w:r>
    </w:p>
    <w:p w:rsidR="0074653C" w:rsidRDefault="00C44AF4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653C"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адрес редакции.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опубликовании муниципального правового акта в обязательном порядке указываются следующие реквизиты:</w:t>
      </w:r>
    </w:p>
    <w:p w:rsidR="0074653C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орган, принявший акт;</w:t>
      </w:r>
    </w:p>
    <w:p w:rsidR="0089390C" w:rsidRPr="00662345" w:rsidRDefault="0089390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наименование;</w:t>
      </w:r>
    </w:p>
    <w:p w:rsidR="0089390C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принятия;</w:t>
      </w:r>
    </w:p>
    <w:p w:rsidR="0089390C" w:rsidRDefault="0089390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53C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</w:t>
      </w:r>
      <w:r w:rsidR="0089390C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лжностное лицо, его подписавшее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</w:t>
      </w: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Периодическое печатное издание «Ведомости»  включает следующие разделы: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официальная информация муниципального образования Петропавловский сельсовет;</w:t>
      </w:r>
    </w:p>
    <w:p w:rsidR="0074653C" w:rsidRPr="00662345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правовые акты (нормативные и иные правовые акты органов местного самоуправления, проекты муниципальных правовых актов по вопросам местного значения, порядок и результаты обсуждения указанных проектов);</w:t>
      </w:r>
    </w:p>
    <w:p w:rsidR="0074653C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содержание.</w:t>
      </w:r>
    </w:p>
    <w:p w:rsidR="00451C15" w:rsidRPr="00662345" w:rsidRDefault="00451C15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 отсутствия на момент подготовки очередного номера издания материалов для размещения в одном или нескольких разделах данный номер может быть издан без этих разделов.</w:t>
      </w:r>
    </w:p>
    <w:p w:rsidR="00B01281" w:rsidRDefault="0074653C" w:rsidP="00746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281" w:rsidRPr="00B01281">
        <w:rPr>
          <w:rFonts w:ascii="Times New Roman" w:hAnsi="Times New Roman" w:cs="Times New Roman"/>
          <w:sz w:val="28"/>
          <w:szCs w:val="28"/>
        </w:rPr>
        <w:t xml:space="preserve"> </w:t>
      </w:r>
      <w:r w:rsidR="00B01281" w:rsidRPr="000B179E">
        <w:rPr>
          <w:rFonts w:ascii="Times New Roman" w:hAnsi="Times New Roman" w:cs="Times New Roman"/>
          <w:sz w:val="28"/>
          <w:szCs w:val="28"/>
        </w:rPr>
        <w:t>Печатное издание</w:t>
      </w:r>
      <w:r w:rsidR="00B01281"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«Ведомости»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по мере накопления предназначенных к официальному опубликованию документов органов местного самоуправления Петропавловского сельсовета, но не реже одного раза в квартал.</w:t>
      </w:r>
    </w:p>
    <w:p w:rsidR="00B01281" w:rsidRDefault="0074653C" w:rsidP="000B1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Тираж </w:t>
      </w:r>
      <w:r w:rsidR="001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номера 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печатного издания «Ведомости»</w:t>
      </w:r>
      <w:r w:rsidR="001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ответственным за выпуск </w:t>
      </w:r>
      <w:r w:rsidR="0030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</w:t>
      </w:r>
      <w:r w:rsidR="007F2A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 с</w:t>
      </w:r>
      <w:r w:rsidR="0006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сельсовета</w:t>
      </w:r>
      <w:r w:rsidR="0019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объема информации и </w:t>
      </w:r>
      <w:r w:rsidR="001925F7" w:rsidRPr="00357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7F2A79" w:rsidRPr="00357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D05" w:rsidRPr="00066D05" w:rsidRDefault="00066D05" w:rsidP="00066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</w:t>
      </w:r>
      <w:r w:rsidRPr="000B179E">
        <w:rPr>
          <w:rFonts w:ascii="Times New Roman" w:hAnsi="Times New Roman" w:cs="Times New Roman"/>
          <w:sz w:val="28"/>
          <w:szCs w:val="28"/>
        </w:rPr>
        <w:t>Печатное издание</w:t>
      </w: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«Ведомости»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распространению на всей территории муниципального образования Петропавловский сельсовет, путем размещения в помещениях администрации сельсовета,  библиотеках, сельских клубах, магазинах. </w:t>
      </w:r>
    </w:p>
    <w:p w:rsidR="0021562F" w:rsidRDefault="0074653C" w:rsidP="0021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="007F2A79">
        <w:rPr>
          <w:rFonts w:ascii="Times New Roman" w:hAnsi="Times New Roman" w:cs="Times New Roman"/>
          <w:sz w:val="28"/>
          <w:szCs w:val="28"/>
        </w:rPr>
        <w:t>.</w:t>
      </w:r>
      <w:r w:rsidR="00EC0919">
        <w:rPr>
          <w:rFonts w:ascii="Times New Roman" w:hAnsi="Times New Roman" w:cs="Times New Roman"/>
          <w:sz w:val="28"/>
          <w:szCs w:val="28"/>
        </w:rPr>
        <w:t xml:space="preserve"> Финансир</w:t>
      </w:r>
      <w:r w:rsidR="00066D05">
        <w:rPr>
          <w:rFonts w:ascii="Times New Roman" w:hAnsi="Times New Roman" w:cs="Times New Roman"/>
          <w:sz w:val="28"/>
          <w:szCs w:val="28"/>
        </w:rPr>
        <w:t>ование издания и распространения</w:t>
      </w:r>
      <w:r w:rsidR="00EC0919">
        <w:rPr>
          <w:rFonts w:ascii="Times New Roman" w:hAnsi="Times New Roman" w:cs="Times New Roman"/>
          <w:sz w:val="28"/>
          <w:szCs w:val="28"/>
        </w:rPr>
        <w:t xml:space="preserve">  </w:t>
      </w:r>
      <w:r w:rsidR="00303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печатного издания </w:t>
      </w:r>
      <w:r w:rsidR="00EC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«Ведомости» производится за счет средств местного бюджета. Материально </w:t>
      </w:r>
      <w:r w:rsidR="00EC0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техническое обеспечение процесса издания и распространения  осуществляет администрация Петропавловско</w:t>
      </w:r>
      <w:r w:rsidR="00066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 Абанского района К</w:t>
      </w:r>
      <w:r w:rsidR="00EC0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расноярского края.</w:t>
      </w:r>
    </w:p>
    <w:p w:rsidR="0021562F" w:rsidRDefault="0045280F" w:rsidP="0054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14. </w:t>
      </w:r>
      <w:r w:rsidRPr="000B179E">
        <w:rPr>
          <w:rFonts w:ascii="Times New Roman" w:hAnsi="Times New Roman" w:cs="Times New Roman"/>
          <w:sz w:val="28"/>
          <w:szCs w:val="28"/>
        </w:rPr>
        <w:t>Печатное издание</w:t>
      </w:r>
      <w:r w:rsidRPr="000B1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«Ведомости»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предназначен</w:t>
      </w:r>
      <w:r w:rsidR="00512B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коммерческого распространения и имеет пометку «Бесплатно»</w:t>
      </w:r>
      <w:r w:rsidR="00001156" w:rsidRPr="00001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7227D" w:rsidRDefault="0045280F" w:rsidP="00215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15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Ликвидация  или реорганизация </w:t>
      </w:r>
      <w:r w:rsidR="00A7227D"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печатного издания «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</w:t>
      </w:r>
      <w:r w:rsidR="00A7227D"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решения Петропавловского сельского Совета депутатов.</w:t>
      </w:r>
    </w:p>
    <w:p w:rsidR="00A7227D" w:rsidRPr="00256EF7" w:rsidRDefault="0045280F" w:rsidP="0021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16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Хранение архивов выпусков </w:t>
      </w:r>
      <w:r w:rsidR="00A7227D"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печатного издания «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</w:t>
      </w:r>
      <w:r w:rsidR="00A7227D" w:rsidRPr="00256E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администрации Петропавловского сельсовета</w:t>
      </w:r>
      <w:r w:rsidR="00DC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93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663740, </w:t>
      </w:r>
      <w:r w:rsidR="00DC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край, Абанский район, </w:t>
      </w:r>
      <w:proofErr w:type="gramStart"/>
      <w:r w:rsidR="00DC00F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C00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Петропавловка, ул. Молодежная, 13.</w:t>
      </w:r>
    </w:p>
    <w:sectPr w:rsidR="00A7227D" w:rsidRPr="00256EF7" w:rsidSect="00557E3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60"/>
    <w:rsid w:val="00001156"/>
    <w:rsid w:val="00037567"/>
    <w:rsid w:val="00054C7B"/>
    <w:rsid w:val="00062290"/>
    <w:rsid w:val="00066D05"/>
    <w:rsid w:val="000B179E"/>
    <w:rsid w:val="000C6EA4"/>
    <w:rsid w:val="001925F7"/>
    <w:rsid w:val="001C0871"/>
    <w:rsid w:val="001F6C02"/>
    <w:rsid w:val="00204FF2"/>
    <w:rsid w:val="0021562F"/>
    <w:rsid w:val="00252BFB"/>
    <w:rsid w:val="00256EF7"/>
    <w:rsid w:val="002934F8"/>
    <w:rsid w:val="002A61B1"/>
    <w:rsid w:val="002F28FA"/>
    <w:rsid w:val="003039EF"/>
    <w:rsid w:val="0032650D"/>
    <w:rsid w:val="00357407"/>
    <w:rsid w:val="00390F44"/>
    <w:rsid w:val="00427920"/>
    <w:rsid w:val="00432438"/>
    <w:rsid w:val="004503A2"/>
    <w:rsid w:val="00451C15"/>
    <w:rsid w:val="0045280F"/>
    <w:rsid w:val="004D5100"/>
    <w:rsid w:val="00512BBB"/>
    <w:rsid w:val="00536796"/>
    <w:rsid w:val="00543D15"/>
    <w:rsid w:val="00557E3C"/>
    <w:rsid w:val="005B0352"/>
    <w:rsid w:val="00604B6E"/>
    <w:rsid w:val="00662345"/>
    <w:rsid w:val="006D18CC"/>
    <w:rsid w:val="00707FA9"/>
    <w:rsid w:val="0074653C"/>
    <w:rsid w:val="007F2A79"/>
    <w:rsid w:val="008768B4"/>
    <w:rsid w:val="008852D7"/>
    <w:rsid w:val="0089390C"/>
    <w:rsid w:val="008B4C52"/>
    <w:rsid w:val="008E518E"/>
    <w:rsid w:val="00916868"/>
    <w:rsid w:val="00940919"/>
    <w:rsid w:val="00971360"/>
    <w:rsid w:val="009B5384"/>
    <w:rsid w:val="009C037F"/>
    <w:rsid w:val="009E4EB0"/>
    <w:rsid w:val="009F060A"/>
    <w:rsid w:val="00A7227D"/>
    <w:rsid w:val="00A92499"/>
    <w:rsid w:val="00B01281"/>
    <w:rsid w:val="00B10214"/>
    <w:rsid w:val="00B435B9"/>
    <w:rsid w:val="00B64352"/>
    <w:rsid w:val="00BB6F86"/>
    <w:rsid w:val="00C17BEE"/>
    <w:rsid w:val="00C44AF4"/>
    <w:rsid w:val="00D51EB7"/>
    <w:rsid w:val="00DC00FE"/>
    <w:rsid w:val="00E30593"/>
    <w:rsid w:val="00E7618D"/>
    <w:rsid w:val="00EA333F"/>
    <w:rsid w:val="00EC0919"/>
    <w:rsid w:val="00EF7DAA"/>
    <w:rsid w:val="00FD2114"/>
    <w:rsid w:val="00FE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6C02"/>
    <w:rPr>
      <w:color w:val="0000FF"/>
      <w:u w:val="single"/>
    </w:rPr>
  </w:style>
  <w:style w:type="paragraph" w:styleId="a4">
    <w:name w:val="Title"/>
    <w:basedOn w:val="a"/>
    <w:link w:val="a5"/>
    <w:qFormat/>
    <w:rsid w:val="00BB6F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B6F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8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62290"/>
    <w:pPr>
      <w:ind w:left="720"/>
      <w:contextualSpacing/>
    </w:pPr>
  </w:style>
  <w:style w:type="paragraph" w:customStyle="1" w:styleId="ConsPlusNormal">
    <w:name w:val="ConsPlusNormal"/>
    <w:rsid w:val="00326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53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9152F-B0B3-4E5C-B1AE-AE13F54C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1</cp:lastModifiedBy>
  <cp:revision>33</cp:revision>
  <cp:lastPrinted>2018-12-27T16:34:00Z</cp:lastPrinted>
  <dcterms:created xsi:type="dcterms:W3CDTF">2018-12-23T16:40:00Z</dcterms:created>
  <dcterms:modified xsi:type="dcterms:W3CDTF">2018-12-28T04:11:00Z</dcterms:modified>
</cp:coreProperties>
</file>