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A65" w:rsidRPr="00A87F0D" w:rsidRDefault="00DE0A65" w:rsidP="00DE0A65">
      <w:pPr>
        <w:pStyle w:val="a7"/>
        <w:rPr>
          <w:sz w:val="28"/>
          <w:szCs w:val="28"/>
        </w:rPr>
      </w:pPr>
      <w:r w:rsidRPr="00A87F0D">
        <w:rPr>
          <w:noProof/>
          <w:sz w:val="28"/>
          <w:szCs w:val="28"/>
          <w:lang w:eastAsia="ru-RU"/>
        </w:rPr>
        <w:drawing>
          <wp:inline distT="0" distB="0" distL="0" distR="0">
            <wp:extent cx="564515" cy="675640"/>
            <wp:effectExtent l="19050" t="0" r="6985" b="0"/>
            <wp:docPr id="2" name="Рисунок 1" descr="gerb_novy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ovyy"/>
                    <pic:cNvPicPr>
                      <a:picLocks noChangeAspect="1" noChangeArrowheads="1"/>
                    </pic:cNvPicPr>
                  </pic:nvPicPr>
                  <pic:blipFill>
                    <a:blip r:embed="rId4" cstate="print"/>
                    <a:srcRect/>
                    <a:stretch>
                      <a:fillRect/>
                    </a:stretch>
                  </pic:blipFill>
                  <pic:spPr bwMode="auto">
                    <a:xfrm>
                      <a:off x="0" y="0"/>
                      <a:ext cx="564515" cy="675640"/>
                    </a:xfrm>
                    <a:prstGeom prst="rect">
                      <a:avLst/>
                    </a:prstGeom>
                    <a:noFill/>
                    <a:ln w="9525">
                      <a:noFill/>
                      <a:miter lim="800000"/>
                      <a:headEnd/>
                      <a:tailEnd/>
                    </a:ln>
                  </pic:spPr>
                </pic:pic>
              </a:graphicData>
            </a:graphic>
          </wp:inline>
        </w:drawing>
      </w:r>
      <w:r w:rsidRPr="00A87F0D">
        <w:rPr>
          <w:sz w:val="28"/>
          <w:szCs w:val="28"/>
        </w:rPr>
        <w:t xml:space="preserve">   </w:t>
      </w:r>
    </w:p>
    <w:p w:rsidR="00DE0A65" w:rsidRPr="00A87F0D" w:rsidRDefault="00DE0A65" w:rsidP="00DE0A65">
      <w:pPr>
        <w:ind w:left="6" w:right="85" w:firstLine="709"/>
        <w:jc w:val="center"/>
        <w:rPr>
          <w:b/>
          <w:sz w:val="28"/>
          <w:szCs w:val="28"/>
        </w:rPr>
      </w:pPr>
      <w:r w:rsidRPr="00A87F0D">
        <w:rPr>
          <w:b/>
          <w:sz w:val="28"/>
          <w:szCs w:val="28"/>
        </w:rPr>
        <w:t xml:space="preserve">Администрация </w:t>
      </w:r>
      <w:proofErr w:type="gramStart"/>
      <w:r w:rsidRPr="00A87F0D">
        <w:rPr>
          <w:b/>
          <w:sz w:val="28"/>
          <w:szCs w:val="28"/>
        </w:rPr>
        <w:t>Петропавловского</w:t>
      </w:r>
      <w:proofErr w:type="gramEnd"/>
      <w:r w:rsidRPr="00A87F0D">
        <w:rPr>
          <w:b/>
          <w:sz w:val="28"/>
          <w:szCs w:val="28"/>
        </w:rPr>
        <w:t xml:space="preserve"> сельсовета</w:t>
      </w:r>
    </w:p>
    <w:p w:rsidR="00DE0A65" w:rsidRPr="00A87F0D" w:rsidRDefault="00DE0A65" w:rsidP="00DE0A65">
      <w:pPr>
        <w:ind w:left="6" w:right="85" w:firstLine="709"/>
        <w:jc w:val="center"/>
        <w:rPr>
          <w:b/>
          <w:sz w:val="28"/>
          <w:szCs w:val="28"/>
        </w:rPr>
      </w:pPr>
      <w:r w:rsidRPr="00A87F0D">
        <w:rPr>
          <w:b/>
          <w:sz w:val="28"/>
          <w:szCs w:val="28"/>
        </w:rPr>
        <w:t>Абанского района Красноярского края</w:t>
      </w:r>
    </w:p>
    <w:p w:rsidR="00DE0A65" w:rsidRPr="00A87F0D" w:rsidRDefault="00DE0A65" w:rsidP="00DE0A65">
      <w:pPr>
        <w:ind w:left="6" w:right="85" w:firstLine="709"/>
        <w:jc w:val="center"/>
        <w:rPr>
          <w:b/>
          <w:sz w:val="28"/>
          <w:szCs w:val="28"/>
        </w:rPr>
      </w:pPr>
    </w:p>
    <w:p w:rsidR="00DE0A65" w:rsidRPr="00A87F0D" w:rsidRDefault="00DE0A65" w:rsidP="00DE0A65">
      <w:pPr>
        <w:ind w:left="6" w:right="85" w:firstLine="709"/>
        <w:jc w:val="center"/>
        <w:rPr>
          <w:b/>
          <w:sz w:val="28"/>
          <w:szCs w:val="28"/>
        </w:rPr>
      </w:pPr>
      <w:r w:rsidRPr="00A87F0D">
        <w:rPr>
          <w:b/>
          <w:sz w:val="28"/>
          <w:szCs w:val="28"/>
        </w:rPr>
        <w:t>ПОСТАНОВЛЕНИЕ</w:t>
      </w:r>
    </w:p>
    <w:p w:rsidR="00DE0A65" w:rsidRPr="00A87F0D" w:rsidRDefault="00DE0A65" w:rsidP="00DE0A65">
      <w:pPr>
        <w:ind w:left="6" w:right="85" w:firstLine="709"/>
        <w:rPr>
          <w:b/>
          <w:sz w:val="28"/>
          <w:szCs w:val="28"/>
        </w:rPr>
      </w:pPr>
    </w:p>
    <w:p w:rsidR="00DE0A65" w:rsidRPr="00A87F0D" w:rsidRDefault="00DE0A65" w:rsidP="00DE0A65">
      <w:pPr>
        <w:ind w:left="6" w:right="85"/>
        <w:rPr>
          <w:sz w:val="28"/>
          <w:szCs w:val="28"/>
        </w:rPr>
      </w:pPr>
      <w:r w:rsidRPr="00A87F0D">
        <w:rPr>
          <w:sz w:val="28"/>
          <w:szCs w:val="28"/>
        </w:rPr>
        <w:t xml:space="preserve">00.00.2023                           </w:t>
      </w:r>
      <w:r>
        <w:rPr>
          <w:sz w:val="28"/>
          <w:szCs w:val="28"/>
        </w:rPr>
        <w:t xml:space="preserve">        </w:t>
      </w:r>
      <w:r w:rsidRPr="00A87F0D">
        <w:rPr>
          <w:sz w:val="28"/>
          <w:szCs w:val="28"/>
        </w:rPr>
        <w:t xml:space="preserve">   с. Петропавловка           </w:t>
      </w:r>
      <w:r>
        <w:rPr>
          <w:sz w:val="28"/>
          <w:szCs w:val="28"/>
        </w:rPr>
        <w:t xml:space="preserve">  </w:t>
      </w:r>
      <w:r w:rsidRPr="00A87F0D">
        <w:rPr>
          <w:sz w:val="28"/>
          <w:szCs w:val="28"/>
        </w:rPr>
        <w:t xml:space="preserve">                № Проект</w:t>
      </w:r>
    </w:p>
    <w:p w:rsidR="00DE0A65" w:rsidRPr="00A87F0D" w:rsidRDefault="00DE0A65" w:rsidP="00DE0A65">
      <w:pPr>
        <w:pStyle w:val="a4"/>
        <w:spacing w:before="4"/>
      </w:pPr>
    </w:p>
    <w:p w:rsidR="00FA5775" w:rsidRPr="006A13FF" w:rsidRDefault="00FA5775" w:rsidP="00FA5775">
      <w:pPr>
        <w:rPr>
          <w:sz w:val="28"/>
          <w:szCs w:val="28"/>
        </w:rPr>
      </w:pPr>
    </w:p>
    <w:p w:rsidR="00FA5775" w:rsidRPr="006A13FF" w:rsidRDefault="00FA5775" w:rsidP="00FA5775">
      <w:pPr>
        <w:widowControl w:val="0"/>
        <w:autoSpaceDE w:val="0"/>
        <w:autoSpaceDN w:val="0"/>
        <w:adjustRightInd w:val="0"/>
        <w:jc w:val="center"/>
        <w:rPr>
          <w:bCs/>
          <w:color w:val="000000"/>
          <w:sz w:val="28"/>
          <w:szCs w:val="28"/>
        </w:rPr>
      </w:pPr>
      <w:r w:rsidRPr="006A13FF">
        <w:rPr>
          <w:bCs/>
          <w:color w:val="000000"/>
          <w:sz w:val="28"/>
          <w:szCs w:val="28"/>
        </w:rPr>
        <w:t>Об утверждении Административного регламента предоставления</w:t>
      </w:r>
    </w:p>
    <w:p w:rsidR="00FA5775" w:rsidRPr="006A13FF" w:rsidRDefault="00FA5775" w:rsidP="00FA5775">
      <w:pPr>
        <w:jc w:val="center"/>
        <w:rPr>
          <w:sz w:val="28"/>
          <w:szCs w:val="28"/>
        </w:rPr>
      </w:pPr>
      <w:r w:rsidRPr="006A13FF">
        <w:rPr>
          <w:bCs/>
          <w:color w:val="000000"/>
          <w:sz w:val="28"/>
          <w:szCs w:val="28"/>
        </w:rPr>
        <w:t>муниципальной услуги «</w:t>
      </w:r>
      <w:r w:rsidRPr="006A13FF">
        <w:rPr>
          <w:sz w:val="28"/>
          <w:szCs w:val="28"/>
        </w:rPr>
        <w:t>Перед</w:t>
      </w:r>
      <w:r w:rsidR="00B00170">
        <w:rPr>
          <w:sz w:val="28"/>
          <w:szCs w:val="28"/>
        </w:rPr>
        <w:t>ача гражданами приватизированного жилого помещения</w:t>
      </w:r>
      <w:r w:rsidRPr="006A13FF">
        <w:rPr>
          <w:sz w:val="28"/>
          <w:szCs w:val="28"/>
        </w:rPr>
        <w:t xml:space="preserve"> в муниципальную собственность»  на территории </w:t>
      </w:r>
      <w:r w:rsidR="00DE0A65">
        <w:rPr>
          <w:sz w:val="28"/>
          <w:szCs w:val="28"/>
        </w:rPr>
        <w:t>Петропавловского</w:t>
      </w:r>
      <w:r w:rsidRPr="006A13FF">
        <w:rPr>
          <w:sz w:val="28"/>
          <w:szCs w:val="28"/>
        </w:rPr>
        <w:t xml:space="preserve"> сельсовета Абанского района Красноярского края</w:t>
      </w:r>
    </w:p>
    <w:p w:rsidR="00FA5775" w:rsidRPr="006A13FF" w:rsidRDefault="00FA5775" w:rsidP="00FA5775">
      <w:pPr>
        <w:rPr>
          <w:rFonts w:eastAsia="PMingLiU"/>
          <w:bCs/>
          <w:color w:val="000000"/>
          <w:sz w:val="28"/>
          <w:szCs w:val="28"/>
        </w:rPr>
      </w:pPr>
    </w:p>
    <w:p w:rsidR="008328EC" w:rsidRPr="00DE0A65" w:rsidRDefault="00FA5775" w:rsidP="00DE0A65">
      <w:pPr>
        <w:adjustRightInd w:val="0"/>
        <w:ind w:firstLine="709"/>
        <w:jc w:val="both"/>
        <w:rPr>
          <w:color w:val="000000"/>
          <w:sz w:val="28"/>
          <w:szCs w:val="28"/>
        </w:rPr>
      </w:pPr>
      <w:r w:rsidRPr="006A13FF">
        <w:rPr>
          <w:color w:val="000000"/>
          <w:sz w:val="28"/>
          <w:szCs w:val="28"/>
        </w:rPr>
        <w:t xml:space="preserve">В соответствии с Жилищным кодексом Российской Федерации, </w:t>
      </w:r>
      <w:r w:rsidRPr="006A13FF">
        <w:rPr>
          <w:sz w:val="28"/>
          <w:szCs w:val="28"/>
          <w:lang w:eastAsia="ar-SA"/>
        </w:rPr>
        <w:t xml:space="preserve">Федеральным законом от 6 октября 2003 года №131-ФЗ «Об общих принципах организации местного самоуправления в Российской Федерации», </w:t>
      </w:r>
      <w:r w:rsidRPr="006A13FF">
        <w:rPr>
          <w:color w:val="000000"/>
          <w:sz w:val="28"/>
          <w:szCs w:val="28"/>
        </w:rPr>
        <w:t>Федеральным законом от 27 июля 2010 года  № 210-ФЗ «Об организации предоставления государственных и муниципальных услуг»,</w:t>
      </w:r>
      <w:r w:rsidR="00DE0A65">
        <w:rPr>
          <w:color w:val="000000"/>
          <w:sz w:val="28"/>
          <w:szCs w:val="28"/>
        </w:rPr>
        <w:t xml:space="preserve"> У</w:t>
      </w:r>
      <w:r w:rsidR="006A13FF" w:rsidRPr="006A13FF">
        <w:rPr>
          <w:color w:val="000000"/>
          <w:sz w:val="28"/>
          <w:szCs w:val="28"/>
        </w:rPr>
        <w:t xml:space="preserve">ставом </w:t>
      </w:r>
      <w:r w:rsidR="00DE0A65">
        <w:rPr>
          <w:sz w:val="28"/>
          <w:szCs w:val="28"/>
        </w:rPr>
        <w:t>Петропавловского</w:t>
      </w:r>
      <w:r w:rsidR="006A13FF" w:rsidRPr="006A13FF">
        <w:rPr>
          <w:color w:val="000000"/>
          <w:sz w:val="28"/>
          <w:szCs w:val="28"/>
        </w:rPr>
        <w:t xml:space="preserve"> сельсовета Абанского района Красноярского края</w:t>
      </w:r>
      <w:r w:rsidR="00DE0A65">
        <w:rPr>
          <w:color w:val="000000"/>
          <w:sz w:val="28"/>
          <w:szCs w:val="28"/>
        </w:rPr>
        <w:t>,</w:t>
      </w:r>
      <w:r w:rsidR="006A13FF" w:rsidRPr="006A13FF">
        <w:rPr>
          <w:color w:val="000000"/>
          <w:sz w:val="28"/>
          <w:szCs w:val="28"/>
        </w:rPr>
        <w:t xml:space="preserve"> </w:t>
      </w:r>
      <w:r w:rsidR="006A13FF" w:rsidRPr="00DE0A65">
        <w:rPr>
          <w:sz w:val="28"/>
          <w:szCs w:val="28"/>
        </w:rPr>
        <w:t>ПОСТАНОВЛЯЮ</w:t>
      </w:r>
      <w:r w:rsidR="008328EC" w:rsidRPr="00DE0A65">
        <w:rPr>
          <w:sz w:val="28"/>
          <w:szCs w:val="28"/>
        </w:rPr>
        <w:t>:</w:t>
      </w:r>
    </w:p>
    <w:p w:rsidR="008328EC" w:rsidRPr="006A13FF" w:rsidRDefault="008328EC" w:rsidP="008328EC">
      <w:pPr>
        <w:pStyle w:val="a4"/>
        <w:ind w:right="-5" w:firstLine="720"/>
        <w:jc w:val="both"/>
        <w:rPr>
          <w:szCs w:val="28"/>
        </w:rPr>
      </w:pPr>
      <w:r w:rsidRPr="006A13FF">
        <w:rPr>
          <w:szCs w:val="28"/>
        </w:rPr>
        <w:t>1. Утвердить прилагаемый административный регламент предоставления муниципальной услуги «</w:t>
      </w:r>
      <w:r w:rsidRPr="006A13FF">
        <w:rPr>
          <w:kern w:val="2"/>
          <w:szCs w:val="28"/>
        </w:rPr>
        <w:t>Перед</w:t>
      </w:r>
      <w:r w:rsidR="003B687B">
        <w:rPr>
          <w:kern w:val="2"/>
          <w:szCs w:val="28"/>
        </w:rPr>
        <w:t>ача гражданами приватизированного жилого помещения</w:t>
      </w:r>
      <w:r w:rsidRPr="006A13FF">
        <w:rPr>
          <w:kern w:val="2"/>
          <w:szCs w:val="28"/>
        </w:rPr>
        <w:t xml:space="preserve"> в муниципальную собственность</w:t>
      </w:r>
      <w:r w:rsidR="006A13FF" w:rsidRPr="006A13FF">
        <w:rPr>
          <w:kern w:val="2"/>
          <w:szCs w:val="28"/>
        </w:rPr>
        <w:t xml:space="preserve">» на территории </w:t>
      </w:r>
      <w:r w:rsidR="00DE0A65">
        <w:rPr>
          <w:szCs w:val="28"/>
        </w:rPr>
        <w:t>Петропавловского</w:t>
      </w:r>
      <w:r w:rsidR="006A13FF" w:rsidRPr="006A13FF">
        <w:rPr>
          <w:kern w:val="2"/>
          <w:szCs w:val="28"/>
        </w:rPr>
        <w:t xml:space="preserve"> сельсовета Абанского района Красноярского края</w:t>
      </w:r>
      <w:r w:rsidRPr="006A13FF">
        <w:rPr>
          <w:szCs w:val="28"/>
        </w:rPr>
        <w:t>.</w:t>
      </w:r>
    </w:p>
    <w:p w:rsidR="006A13FF" w:rsidRPr="006A13FF" w:rsidRDefault="006A13FF" w:rsidP="006A13FF">
      <w:pPr>
        <w:tabs>
          <w:tab w:val="left" w:pos="495"/>
          <w:tab w:val="center" w:pos="4889"/>
        </w:tabs>
        <w:jc w:val="both"/>
        <w:rPr>
          <w:sz w:val="28"/>
          <w:szCs w:val="28"/>
        </w:rPr>
      </w:pPr>
      <w:r w:rsidRPr="006A13FF">
        <w:rPr>
          <w:sz w:val="28"/>
          <w:szCs w:val="28"/>
        </w:rPr>
        <w:t xml:space="preserve">     2. </w:t>
      </w:r>
      <w:proofErr w:type="gramStart"/>
      <w:r w:rsidRPr="006A13FF">
        <w:rPr>
          <w:sz w:val="28"/>
          <w:szCs w:val="28"/>
        </w:rPr>
        <w:t>Контроль за</w:t>
      </w:r>
      <w:proofErr w:type="gramEnd"/>
      <w:r w:rsidRPr="006A13FF">
        <w:rPr>
          <w:sz w:val="28"/>
          <w:szCs w:val="28"/>
        </w:rPr>
        <w:t xml:space="preserve"> исполнением настоящего Постановления оставляю за собой. </w:t>
      </w:r>
    </w:p>
    <w:p w:rsidR="006A13FF" w:rsidRPr="006A13FF" w:rsidRDefault="006A13FF" w:rsidP="006A13FF">
      <w:pPr>
        <w:tabs>
          <w:tab w:val="left" w:pos="495"/>
          <w:tab w:val="center" w:pos="4889"/>
        </w:tabs>
        <w:jc w:val="both"/>
        <w:rPr>
          <w:sz w:val="28"/>
          <w:szCs w:val="28"/>
        </w:rPr>
      </w:pPr>
      <w:r w:rsidRPr="006A13FF">
        <w:rPr>
          <w:sz w:val="28"/>
          <w:szCs w:val="28"/>
        </w:rPr>
        <w:t xml:space="preserve">      3. Постановление подлежит размещению на официальном сайте муниципального образования</w:t>
      </w:r>
      <w:r w:rsidRPr="006A13FF">
        <w:rPr>
          <w:bCs/>
          <w:sz w:val="28"/>
          <w:szCs w:val="28"/>
        </w:rPr>
        <w:t xml:space="preserve"> </w:t>
      </w:r>
      <w:r w:rsidR="00DE0A65">
        <w:rPr>
          <w:sz w:val="28"/>
          <w:szCs w:val="28"/>
        </w:rPr>
        <w:t>Петропавловский</w:t>
      </w:r>
      <w:r w:rsidRPr="006A13FF">
        <w:rPr>
          <w:bCs/>
          <w:sz w:val="28"/>
          <w:szCs w:val="28"/>
        </w:rPr>
        <w:t xml:space="preserve"> сельсовет Абанского района Красноярского края»</w:t>
      </w:r>
      <w:r w:rsidRPr="006A13FF">
        <w:rPr>
          <w:sz w:val="28"/>
          <w:szCs w:val="28"/>
        </w:rPr>
        <w:t xml:space="preserve">       </w:t>
      </w:r>
    </w:p>
    <w:p w:rsidR="006A13FF" w:rsidRPr="006A13FF" w:rsidRDefault="006A13FF" w:rsidP="006A13FF">
      <w:pPr>
        <w:tabs>
          <w:tab w:val="left" w:pos="495"/>
          <w:tab w:val="center" w:pos="4889"/>
        </w:tabs>
        <w:jc w:val="both"/>
        <w:rPr>
          <w:sz w:val="28"/>
          <w:szCs w:val="28"/>
        </w:rPr>
      </w:pPr>
      <w:r w:rsidRPr="006A13FF">
        <w:rPr>
          <w:sz w:val="28"/>
          <w:szCs w:val="28"/>
        </w:rPr>
        <w:t xml:space="preserve">     4. Постановление вступает в силу после  его официального опубликования в печат</w:t>
      </w:r>
      <w:r>
        <w:rPr>
          <w:sz w:val="28"/>
          <w:szCs w:val="28"/>
        </w:rPr>
        <w:t>ном издании «Ведомости органов м</w:t>
      </w:r>
      <w:r w:rsidRPr="006A13FF">
        <w:rPr>
          <w:sz w:val="28"/>
          <w:szCs w:val="28"/>
        </w:rPr>
        <w:t>естного самоуправления</w:t>
      </w:r>
      <w:r>
        <w:rPr>
          <w:sz w:val="28"/>
          <w:szCs w:val="28"/>
        </w:rPr>
        <w:t xml:space="preserve"> </w:t>
      </w:r>
      <w:r w:rsidR="00DE0A65">
        <w:rPr>
          <w:sz w:val="28"/>
          <w:szCs w:val="28"/>
        </w:rPr>
        <w:t>Петропавловского</w:t>
      </w:r>
      <w:r>
        <w:rPr>
          <w:sz w:val="28"/>
          <w:szCs w:val="28"/>
        </w:rPr>
        <w:t xml:space="preserve"> сельсовет</w:t>
      </w:r>
      <w:r w:rsidR="00DE0A65">
        <w:rPr>
          <w:sz w:val="28"/>
          <w:szCs w:val="28"/>
        </w:rPr>
        <w:t>а</w:t>
      </w:r>
      <w:r w:rsidRPr="006A13FF">
        <w:rPr>
          <w:sz w:val="28"/>
          <w:szCs w:val="28"/>
        </w:rPr>
        <w:t>».</w:t>
      </w:r>
    </w:p>
    <w:p w:rsidR="006A13FF" w:rsidRPr="006A13FF" w:rsidRDefault="006A13FF" w:rsidP="006A13FF">
      <w:pPr>
        <w:widowControl w:val="0"/>
        <w:autoSpaceDE w:val="0"/>
        <w:autoSpaceDN w:val="0"/>
        <w:jc w:val="both"/>
        <w:rPr>
          <w:sz w:val="28"/>
          <w:szCs w:val="28"/>
        </w:rPr>
      </w:pPr>
    </w:p>
    <w:p w:rsidR="006A13FF" w:rsidRPr="006A13FF" w:rsidRDefault="006A13FF" w:rsidP="006A13FF">
      <w:pPr>
        <w:rPr>
          <w:sz w:val="28"/>
          <w:szCs w:val="28"/>
          <w:lang w:eastAsia="ar-SA"/>
        </w:rPr>
      </w:pPr>
    </w:p>
    <w:p w:rsidR="006A13FF" w:rsidRPr="006A13FF" w:rsidRDefault="006A13FF" w:rsidP="006A13FF">
      <w:pPr>
        <w:rPr>
          <w:sz w:val="28"/>
          <w:szCs w:val="28"/>
          <w:lang w:eastAsia="ar-SA"/>
        </w:rPr>
      </w:pPr>
      <w:r w:rsidRPr="006A13FF">
        <w:rPr>
          <w:sz w:val="28"/>
          <w:szCs w:val="28"/>
          <w:lang w:eastAsia="ar-SA"/>
        </w:rPr>
        <w:t xml:space="preserve">Глава </w:t>
      </w:r>
      <w:proofErr w:type="gramStart"/>
      <w:r w:rsidR="00DE0A65">
        <w:rPr>
          <w:sz w:val="28"/>
          <w:szCs w:val="28"/>
          <w:lang w:eastAsia="ar-SA"/>
        </w:rPr>
        <w:t>Петропавловского</w:t>
      </w:r>
      <w:proofErr w:type="gramEnd"/>
      <w:r w:rsidR="00DE0A65">
        <w:rPr>
          <w:sz w:val="28"/>
          <w:szCs w:val="28"/>
          <w:lang w:eastAsia="ar-SA"/>
        </w:rPr>
        <w:t xml:space="preserve"> </w:t>
      </w:r>
      <w:r w:rsidRPr="006A13FF">
        <w:rPr>
          <w:sz w:val="28"/>
          <w:szCs w:val="28"/>
          <w:lang w:eastAsia="ar-SA"/>
        </w:rPr>
        <w:t xml:space="preserve">сельсовета                               </w:t>
      </w:r>
      <w:r>
        <w:rPr>
          <w:sz w:val="28"/>
          <w:szCs w:val="28"/>
          <w:lang w:eastAsia="ar-SA"/>
        </w:rPr>
        <w:t xml:space="preserve">                   </w:t>
      </w:r>
      <w:r w:rsidR="00DE0A65">
        <w:rPr>
          <w:sz w:val="28"/>
          <w:szCs w:val="28"/>
          <w:lang w:eastAsia="ar-SA"/>
        </w:rPr>
        <w:t xml:space="preserve"> В.С. Монид</w:t>
      </w:r>
    </w:p>
    <w:p w:rsidR="008328EC" w:rsidRPr="006A13FF" w:rsidRDefault="008328EC" w:rsidP="008328EC">
      <w:pPr>
        <w:jc w:val="both"/>
        <w:rPr>
          <w:sz w:val="28"/>
          <w:szCs w:val="28"/>
        </w:rPr>
      </w:pPr>
    </w:p>
    <w:p w:rsidR="008328EC" w:rsidRPr="006A13FF" w:rsidRDefault="008328EC" w:rsidP="008328EC">
      <w:pPr>
        <w:jc w:val="both"/>
        <w:rPr>
          <w:sz w:val="28"/>
          <w:szCs w:val="28"/>
        </w:rPr>
      </w:pPr>
    </w:p>
    <w:p w:rsidR="006A13FF" w:rsidRDefault="006A13FF" w:rsidP="008328EC">
      <w:pPr>
        <w:jc w:val="right"/>
      </w:pPr>
    </w:p>
    <w:p w:rsidR="006A13FF" w:rsidRDefault="006A13FF" w:rsidP="006A13FF"/>
    <w:p w:rsidR="006A13FF" w:rsidRDefault="006A13FF" w:rsidP="006A13FF"/>
    <w:p w:rsidR="006A13FF" w:rsidRDefault="006A13FF" w:rsidP="006A13FF"/>
    <w:p w:rsidR="008328EC" w:rsidRDefault="008328EC" w:rsidP="008328EC">
      <w:pPr>
        <w:jc w:val="right"/>
      </w:pPr>
      <w:r>
        <w:lastRenderedPageBreak/>
        <w:t>УТВЕРЖДЕН</w:t>
      </w:r>
    </w:p>
    <w:p w:rsidR="008328EC" w:rsidRDefault="008328EC" w:rsidP="008328EC">
      <w:pPr>
        <w:jc w:val="right"/>
      </w:pPr>
      <w:r>
        <w:t>постановлением администрации</w:t>
      </w:r>
    </w:p>
    <w:p w:rsidR="008328EC" w:rsidRDefault="00DE0A65" w:rsidP="008328EC">
      <w:pPr>
        <w:jc w:val="right"/>
      </w:pPr>
      <w:r w:rsidRPr="00DE0A65">
        <w:t>Петропавловского</w:t>
      </w:r>
      <w:r w:rsidR="007B7678" w:rsidRPr="00DE0A65">
        <w:t xml:space="preserve"> с</w:t>
      </w:r>
      <w:r w:rsidR="007B7678">
        <w:t xml:space="preserve">ельсовета Абанского района Красноярского края  </w:t>
      </w:r>
    </w:p>
    <w:p w:rsidR="008328EC" w:rsidRDefault="007B7678" w:rsidP="008328EC">
      <w:pPr>
        <w:jc w:val="right"/>
      </w:pPr>
      <w:r>
        <w:t xml:space="preserve">от   </w:t>
      </w:r>
      <w:r w:rsidR="00DE0A65">
        <w:t>00.00.</w:t>
      </w:r>
      <w:r>
        <w:t>2023  №</w:t>
      </w:r>
      <w:r w:rsidR="00DE0A65">
        <w:t xml:space="preserve"> Проект</w:t>
      </w:r>
      <w:r>
        <w:t xml:space="preserve"> </w:t>
      </w:r>
    </w:p>
    <w:p w:rsidR="008328EC" w:rsidRDefault="008328EC" w:rsidP="008328EC">
      <w:pPr>
        <w:jc w:val="center"/>
        <w:rPr>
          <w:b/>
          <w:kern w:val="2"/>
        </w:rPr>
      </w:pPr>
      <w:bookmarkStart w:id="0" w:name="Par49"/>
      <w:bookmarkEnd w:id="0"/>
    </w:p>
    <w:p w:rsidR="008328EC" w:rsidRDefault="008328EC" w:rsidP="008328EC">
      <w:pPr>
        <w:jc w:val="center"/>
        <w:rPr>
          <w:b/>
          <w:kern w:val="2"/>
        </w:rPr>
      </w:pPr>
      <w:r>
        <w:rPr>
          <w:b/>
          <w:kern w:val="2"/>
        </w:rPr>
        <w:t>АДМИНИСТРАТИВНЫЙ РЕГЛАМЕНТ</w:t>
      </w:r>
    </w:p>
    <w:p w:rsidR="008328EC" w:rsidRDefault="008328EC" w:rsidP="008328EC">
      <w:pPr>
        <w:jc w:val="center"/>
        <w:rPr>
          <w:b/>
          <w:kern w:val="2"/>
        </w:rPr>
      </w:pPr>
      <w:r>
        <w:rPr>
          <w:b/>
          <w:kern w:val="2"/>
        </w:rPr>
        <w:t>ПРЕДОСТАВЛЕНИЯ МУНИЦИПАЛЬНОЙ УСЛУГИ</w:t>
      </w:r>
    </w:p>
    <w:p w:rsidR="008328EC" w:rsidRDefault="008328EC" w:rsidP="008328EC">
      <w:pPr>
        <w:jc w:val="center"/>
        <w:rPr>
          <w:b/>
          <w:i/>
          <w:kern w:val="2"/>
        </w:rPr>
      </w:pPr>
      <w:r>
        <w:rPr>
          <w:b/>
          <w:kern w:val="2"/>
        </w:rPr>
        <w:t>«ПЕРЕД</w:t>
      </w:r>
      <w:r w:rsidR="003B687B">
        <w:rPr>
          <w:b/>
          <w:kern w:val="2"/>
        </w:rPr>
        <w:t>АЧА ГРАЖДАНАМИ ПРИВАТИЗИРОВАННОГО ЖИЛОГО ПОМЕЩЕНИЯ</w:t>
      </w:r>
      <w:r>
        <w:rPr>
          <w:b/>
          <w:kern w:val="2"/>
        </w:rPr>
        <w:t xml:space="preserve"> В МУНИЦИПАЛЬНУЮ СОБСТВЕННОСТЬ»</w:t>
      </w:r>
    </w:p>
    <w:p w:rsidR="008328EC" w:rsidRDefault="008328EC" w:rsidP="008328EC">
      <w:pPr>
        <w:jc w:val="center"/>
        <w:rPr>
          <w:b/>
          <w:kern w:val="2"/>
        </w:rPr>
      </w:pPr>
    </w:p>
    <w:p w:rsidR="008328EC" w:rsidRPr="00DE0A65" w:rsidRDefault="008328EC" w:rsidP="008328EC">
      <w:pPr>
        <w:jc w:val="center"/>
        <w:rPr>
          <w:b/>
          <w:kern w:val="2"/>
        </w:rPr>
      </w:pPr>
      <w:r w:rsidRPr="00DE0A65">
        <w:rPr>
          <w:b/>
          <w:kern w:val="2"/>
        </w:rPr>
        <w:t>РАЗДЕЛ I. ОБЩИЕ ПОЛОЖЕНИЯ</w:t>
      </w:r>
    </w:p>
    <w:p w:rsidR="008328EC" w:rsidRDefault="008328EC" w:rsidP="008328EC">
      <w:pPr>
        <w:jc w:val="center"/>
        <w:rPr>
          <w:b/>
          <w:kern w:val="2"/>
        </w:rPr>
      </w:pPr>
    </w:p>
    <w:p w:rsidR="008328EC" w:rsidRPr="00DE0A65" w:rsidRDefault="008328EC" w:rsidP="008328EC">
      <w:pPr>
        <w:jc w:val="center"/>
        <w:rPr>
          <w:b/>
          <w:kern w:val="2"/>
        </w:rPr>
      </w:pPr>
      <w:r w:rsidRPr="00DE0A65">
        <w:rPr>
          <w:b/>
          <w:kern w:val="2"/>
        </w:rPr>
        <w:t>Глава 1. Предмет регулирования административного регламента</w:t>
      </w:r>
    </w:p>
    <w:p w:rsidR="008328EC" w:rsidRPr="00DE0A65" w:rsidRDefault="008328EC" w:rsidP="008328EC">
      <w:pPr>
        <w:jc w:val="center"/>
        <w:rPr>
          <w:b/>
          <w:kern w:val="2"/>
        </w:rPr>
      </w:pPr>
    </w:p>
    <w:p w:rsidR="008328EC" w:rsidRDefault="008328EC" w:rsidP="008328EC">
      <w:pPr>
        <w:autoSpaceDE w:val="0"/>
        <w:autoSpaceDN w:val="0"/>
        <w:adjustRightInd w:val="0"/>
        <w:ind w:firstLine="709"/>
        <w:jc w:val="both"/>
        <w:outlineLvl w:val="0"/>
        <w:rPr>
          <w:bCs/>
          <w:kern w:val="2"/>
        </w:rPr>
      </w:pPr>
      <w:r>
        <w:rPr>
          <w:kern w:val="2"/>
        </w:rPr>
        <w:t xml:space="preserve">1. </w:t>
      </w:r>
      <w:proofErr w:type="gramStart"/>
      <w:r>
        <w:rPr>
          <w:kern w:val="2"/>
        </w:rPr>
        <w:t xml:space="preserve">Настоящий административный регламент устанавливает порядок и стандарт предоставления муниципальной услуги </w:t>
      </w:r>
      <w:r>
        <w:rPr>
          <w:bCs/>
          <w:kern w:val="2"/>
        </w:rPr>
        <w:t>«П</w:t>
      </w:r>
      <w:r>
        <w:rPr>
          <w:kern w:val="2"/>
        </w:rPr>
        <w:t>еред</w:t>
      </w:r>
      <w:r w:rsidR="003B687B">
        <w:rPr>
          <w:kern w:val="2"/>
        </w:rPr>
        <w:t>ача гражданами приватизированного жилого помещения</w:t>
      </w:r>
      <w:r>
        <w:rPr>
          <w:kern w:val="2"/>
        </w:rPr>
        <w:t xml:space="preserve"> в муниципальную собственность</w:t>
      </w:r>
      <w:r w:rsidR="007B7678">
        <w:rPr>
          <w:kern w:val="2"/>
        </w:rPr>
        <w:t>»</w:t>
      </w:r>
      <w:r>
        <w:rPr>
          <w:kern w:val="2"/>
        </w:rPr>
        <w:t xml:space="preserve">, в том числе </w:t>
      </w:r>
      <w:r>
        <w:rPr>
          <w:bCs/>
          <w:kern w:val="2"/>
        </w:rPr>
        <w:t>порядок взаим</w:t>
      </w:r>
      <w:r w:rsidR="007B7678">
        <w:rPr>
          <w:bCs/>
          <w:kern w:val="2"/>
        </w:rPr>
        <w:t xml:space="preserve">одействия администрации </w:t>
      </w:r>
      <w:r w:rsidR="00DE0A65" w:rsidRPr="00DE0A65">
        <w:t>Петропавловского</w:t>
      </w:r>
      <w:r>
        <w:rPr>
          <w:bCs/>
          <w:kern w:val="2"/>
        </w:rPr>
        <w:t xml:space="preserve"> сельского поселения (далее – администрация) с гражданами Российской Федерации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о п</w:t>
      </w:r>
      <w:r>
        <w:rPr>
          <w:kern w:val="2"/>
        </w:rPr>
        <w:t>ередаче</w:t>
      </w:r>
      <w:proofErr w:type="gramEnd"/>
      <w:r>
        <w:rPr>
          <w:kern w:val="2"/>
        </w:rPr>
        <w:t xml:space="preserve"> гражданами Российской Федерации приватизированных жилых помещений, находивших</w:t>
      </w:r>
      <w:r w:rsidR="007B7678">
        <w:rPr>
          <w:kern w:val="2"/>
        </w:rPr>
        <w:t xml:space="preserve">ся в собственности </w:t>
      </w:r>
      <w:r w:rsidR="00DE0A65" w:rsidRPr="00DE0A65">
        <w:t>Петропавловского</w:t>
      </w:r>
      <w:r>
        <w:rPr>
          <w:kern w:val="2"/>
        </w:rPr>
        <w:t xml:space="preserve"> муниципального образования</w:t>
      </w:r>
      <w:r>
        <w:rPr>
          <w:i/>
          <w:kern w:val="2"/>
        </w:rPr>
        <w:t xml:space="preserve"> </w:t>
      </w:r>
      <w:r>
        <w:rPr>
          <w:kern w:val="2"/>
        </w:rPr>
        <w:t xml:space="preserve">(далее – приватизированные жилые помещения), </w:t>
      </w:r>
      <w:r>
        <w:rPr>
          <w:bCs/>
          <w:kern w:val="2"/>
        </w:rPr>
        <w:t>в муни</w:t>
      </w:r>
      <w:r w:rsidR="007B7678">
        <w:rPr>
          <w:bCs/>
          <w:kern w:val="2"/>
        </w:rPr>
        <w:t xml:space="preserve">ципальную собственность </w:t>
      </w:r>
      <w:r w:rsidR="00DE0A65" w:rsidRPr="00DE0A65">
        <w:t>Петропавловского</w:t>
      </w:r>
      <w:r>
        <w:rPr>
          <w:bCs/>
          <w:kern w:val="2"/>
        </w:rPr>
        <w:t xml:space="preserve"> муниципального образования</w:t>
      </w:r>
      <w:r>
        <w:rPr>
          <w:kern w:val="2"/>
        </w:rPr>
        <w:t xml:space="preserve"> (далее – муниципальная собственность) и о заключении с данными гражданами Российской Федерации договоров социального найма приватизированных жилых помещений после их принятия в муниципальную собственность.</w:t>
      </w:r>
      <w:r w:rsidR="00DE0A65">
        <w:rPr>
          <w:kern w:val="2"/>
        </w:rPr>
        <w:t xml:space="preserve"> </w:t>
      </w:r>
    </w:p>
    <w:p w:rsidR="008328EC" w:rsidRDefault="008328EC" w:rsidP="008328EC">
      <w:pPr>
        <w:autoSpaceDE w:val="0"/>
        <w:autoSpaceDN w:val="0"/>
        <w:ind w:firstLine="709"/>
        <w:jc w:val="both"/>
        <w:rPr>
          <w:kern w:val="2"/>
        </w:rPr>
      </w:pPr>
      <w:r>
        <w:rPr>
          <w:kern w:val="2"/>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повышение качества ее исполнения, создание условий для участия граждан в отношениях, возникающих при предоставлении муниципальной услуги.</w:t>
      </w:r>
    </w:p>
    <w:p w:rsidR="008328EC" w:rsidRDefault="008328EC" w:rsidP="008328EC">
      <w:pPr>
        <w:jc w:val="center"/>
      </w:pPr>
    </w:p>
    <w:p w:rsidR="008328EC" w:rsidRPr="00DE0A65" w:rsidRDefault="008328EC" w:rsidP="008328EC">
      <w:pPr>
        <w:jc w:val="center"/>
        <w:rPr>
          <w:b/>
        </w:rPr>
      </w:pPr>
      <w:bookmarkStart w:id="1" w:name="Par61"/>
      <w:bookmarkEnd w:id="1"/>
      <w:r w:rsidRPr="00DE0A65">
        <w:rPr>
          <w:b/>
        </w:rPr>
        <w:t>Глава 2. Круг заявителей</w:t>
      </w:r>
    </w:p>
    <w:p w:rsidR="008328EC" w:rsidRDefault="008328EC" w:rsidP="008328EC">
      <w:pPr>
        <w:jc w:val="center"/>
      </w:pPr>
    </w:p>
    <w:p w:rsidR="008328EC" w:rsidRDefault="008328EC" w:rsidP="008328EC">
      <w:pPr>
        <w:autoSpaceDE w:val="0"/>
        <w:autoSpaceDN w:val="0"/>
        <w:adjustRightInd w:val="0"/>
        <w:ind w:firstLine="709"/>
        <w:jc w:val="both"/>
        <w:outlineLvl w:val="0"/>
        <w:rPr>
          <w:kern w:val="2"/>
        </w:rPr>
      </w:pPr>
      <w:r>
        <w:rPr>
          <w:kern w:val="2"/>
        </w:rPr>
        <w:t xml:space="preserve">3. Заявителями на предоставление муниципальной услуги являются граждане Российской Федерации (далее – граждане), которым </w:t>
      </w:r>
      <w:r>
        <w:t>приватизированные жилые помещения</w:t>
      </w:r>
      <w:r>
        <w:rPr>
          <w:kern w:val="2"/>
        </w:rPr>
        <w:t xml:space="preserve"> принадлежат на праве собственности</w:t>
      </w:r>
      <w:r>
        <w:t xml:space="preserve"> и для которых указанные приватизированные жилые помещения являются единственным местом постоянного проживания</w:t>
      </w:r>
      <w:r>
        <w:rPr>
          <w:kern w:val="2"/>
        </w:rPr>
        <w:t xml:space="preserve"> (далее – заявители).</w:t>
      </w:r>
    </w:p>
    <w:p w:rsidR="008328EC" w:rsidRDefault="008328EC" w:rsidP="008328EC">
      <w:pPr>
        <w:autoSpaceDE w:val="0"/>
        <w:autoSpaceDN w:val="0"/>
        <w:ind w:firstLine="709"/>
        <w:jc w:val="both"/>
        <w:rPr>
          <w:kern w:val="2"/>
        </w:rPr>
      </w:pPr>
      <w:r>
        <w:rPr>
          <w:kern w:val="2"/>
        </w:rPr>
        <w:t>4. От имени заявителя за предоставлением муниципальной услуги может обратиться его уполномоченный представитель (далее – представитель).</w:t>
      </w:r>
    </w:p>
    <w:p w:rsidR="008328EC" w:rsidRDefault="008328EC" w:rsidP="008328EC">
      <w:pPr>
        <w:autoSpaceDE w:val="0"/>
        <w:autoSpaceDN w:val="0"/>
        <w:ind w:firstLine="709"/>
        <w:jc w:val="both"/>
        <w:rPr>
          <w:kern w:val="2"/>
        </w:rPr>
      </w:pPr>
      <w:r>
        <w:rPr>
          <w:kern w:val="2"/>
        </w:rPr>
        <w:t xml:space="preserve">5. </w:t>
      </w:r>
      <w:r>
        <w:t>Предоставление муниципальной услуги посредством обращения заявителя или его представителя в многофункциональный центр предоставления государственных и муниципальных услуг (далее – МФЦ) с запросом о предоставлении нескольких государственных услуг и (или) муниципальных услуг при однократном обращении в МФЦ (далее – комплексный запрос) не осуществляется.</w:t>
      </w:r>
    </w:p>
    <w:p w:rsidR="008328EC" w:rsidRDefault="008328EC" w:rsidP="008328EC">
      <w:pPr>
        <w:widowControl w:val="0"/>
        <w:autoSpaceDE w:val="0"/>
        <w:autoSpaceDN w:val="0"/>
        <w:adjustRightInd w:val="0"/>
        <w:jc w:val="center"/>
        <w:outlineLvl w:val="2"/>
        <w:rPr>
          <w:szCs w:val="28"/>
        </w:rPr>
      </w:pPr>
    </w:p>
    <w:p w:rsidR="008328EC" w:rsidRPr="00DE0A65" w:rsidRDefault="008328EC" w:rsidP="008328EC">
      <w:pPr>
        <w:widowControl w:val="0"/>
        <w:autoSpaceDE w:val="0"/>
        <w:autoSpaceDN w:val="0"/>
        <w:adjustRightInd w:val="0"/>
        <w:jc w:val="center"/>
        <w:outlineLvl w:val="2"/>
        <w:rPr>
          <w:b/>
          <w:szCs w:val="28"/>
        </w:rPr>
      </w:pPr>
      <w:r w:rsidRPr="00DE0A65">
        <w:rPr>
          <w:b/>
          <w:szCs w:val="28"/>
        </w:rPr>
        <w:t>Глава 3. Требования к порядку информирования о предоставлении муниципальной услуги</w:t>
      </w:r>
    </w:p>
    <w:p w:rsidR="008328EC" w:rsidRPr="00DE0A65" w:rsidRDefault="008328EC" w:rsidP="008328EC">
      <w:pPr>
        <w:widowControl w:val="0"/>
        <w:autoSpaceDE w:val="0"/>
        <w:autoSpaceDN w:val="0"/>
        <w:adjustRightInd w:val="0"/>
        <w:jc w:val="center"/>
        <w:rPr>
          <w:b/>
          <w:szCs w:val="28"/>
        </w:rPr>
      </w:pPr>
    </w:p>
    <w:p w:rsidR="008328EC" w:rsidRDefault="008328EC" w:rsidP="008328EC">
      <w:pPr>
        <w:autoSpaceDE w:val="0"/>
        <w:autoSpaceDN w:val="0"/>
        <w:ind w:firstLine="709"/>
        <w:jc w:val="both"/>
        <w:rPr>
          <w:kern w:val="2"/>
        </w:rPr>
      </w:pPr>
      <w:r>
        <w:rPr>
          <w:kern w:val="2"/>
        </w:rPr>
        <w:t>6. Для получения информации по вопросам предоставления муниципальной услуги и о ходе предоставления муниципальной услуги заявитель обращается в администрацию.</w:t>
      </w:r>
    </w:p>
    <w:p w:rsidR="008328EC" w:rsidRDefault="008328EC" w:rsidP="008328EC">
      <w:pPr>
        <w:ind w:firstLine="709"/>
        <w:jc w:val="both"/>
      </w:pPr>
      <w:r>
        <w:rPr>
          <w:kern w:val="2"/>
        </w:rPr>
        <w:t xml:space="preserve">7. </w:t>
      </w:r>
      <w:r>
        <w:t>Информация по вопросам предоставления муниципальной услуги предоставляется:</w:t>
      </w:r>
    </w:p>
    <w:p w:rsidR="008328EC" w:rsidRDefault="008328EC" w:rsidP="008328EC">
      <w:pPr>
        <w:autoSpaceDE w:val="0"/>
        <w:autoSpaceDN w:val="0"/>
        <w:ind w:firstLine="709"/>
        <w:jc w:val="both"/>
        <w:rPr>
          <w:kern w:val="2"/>
        </w:rPr>
      </w:pPr>
      <w:r>
        <w:rPr>
          <w:kern w:val="2"/>
        </w:rPr>
        <w:t>1) при личном контакте с заявителем или его представителем;</w:t>
      </w:r>
    </w:p>
    <w:p w:rsidR="00763BB1" w:rsidRPr="00763BB1" w:rsidRDefault="008328EC" w:rsidP="00763BB1">
      <w:pPr>
        <w:tabs>
          <w:tab w:val="left" w:pos="7425"/>
        </w:tabs>
        <w:ind w:firstLine="709"/>
        <w:jc w:val="both"/>
        <w:rPr>
          <w:color w:val="000000"/>
        </w:rPr>
      </w:pPr>
      <w:r>
        <w:rPr>
          <w:kern w:val="2"/>
        </w:rPr>
        <w:t>2)</w:t>
      </w:r>
      <w:r w:rsidR="00763BB1" w:rsidRPr="00763BB1">
        <w:rPr>
          <w:color w:val="000000"/>
        </w:rPr>
        <w:t xml:space="preserve">  посредством размещения в открытой и доступной форме информации:</w:t>
      </w:r>
    </w:p>
    <w:p w:rsidR="00763BB1" w:rsidRPr="00763BB1" w:rsidRDefault="00763BB1" w:rsidP="00763BB1">
      <w:pPr>
        <w:widowControl w:val="0"/>
        <w:tabs>
          <w:tab w:val="left" w:pos="851"/>
          <w:tab w:val="left" w:pos="1134"/>
        </w:tabs>
        <w:ind w:firstLine="709"/>
        <w:contextualSpacing/>
        <w:jc w:val="both"/>
        <w:rPr>
          <w:color w:val="000000"/>
        </w:rPr>
      </w:pPr>
      <w:r w:rsidRPr="00763BB1">
        <w:rPr>
          <w:color w:val="000000"/>
        </w:rPr>
        <w:t>в федеральной государственной информационной системе «Единый портал государственных и муниципальных услуг (функций)»</w:t>
      </w:r>
      <w:r w:rsidRPr="00763BB1">
        <w:rPr>
          <w:bCs/>
          <w:color w:val="000000"/>
        </w:rPr>
        <w:t xml:space="preserve"> </w:t>
      </w:r>
      <w:r w:rsidRPr="00763BB1">
        <w:rPr>
          <w:color w:val="000000"/>
        </w:rPr>
        <w:t>(https://www.gosuslugi.ru/) (далее – ЕПГУ);</w:t>
      </w:r>
    </w:p>
    <w:p w:rsidR="00763BB1" w:rsidRPr="00DE0A65" w:rsidRDefault="00763BB1" w:rsidP="00763BB1">
      <w:pPr>
        <w:autoSpaceDE w:val="0"/>
        <w:autoSpaceDN w:val="0"/>
        <w:ind w:firstLine="709"/>
        <w:jc w:val="both"/>
        <w:rPr>
          <w:kern w:val="2"/>
        </w:rPr>
      </w:pPr>
      <w:r w:rsidRPr="00763BB1">
        <w:rPr>
          <w:color w:val="000000"/>
        </w:rPr>
        <w:t>на официальном сайте</w:t>
      </w:r>
      <w:r w:rsidRPr="00763BB1">
        <w:rPr>
          <w:i/>
          <w:iCs/>
          <w:color w:val="000000"/>
        </w:rPr>
        <w:t xml:space="preserve"> </w:t>
      </w:r>
      <w:r w:rsidRPr="00763BB1">
        <w:rPr>
          <w:iCs/>
          <w:color w:val="000000"/>
        </w:rPr>
        <w:t xml:space="preserve">администрации </w:t>
      </w:r>
      <w:proofErr w:type="gramStart"/>
      <w:r w:rsidR="00DE0A65">
        <w:rPr>
          <w:iCs/>
          <w:color w:val="000000"/>
        </w:rPr>
        <w:t>Петропавловского</w:t>
      </w:r>
      <w:proofErr w:type="gramEnd"/>
      <w:r w:rsidRPr="00763BB1">
        <w:rPr>
          <w:iCs/>
          <w:color w:val="000000"/>
        </w:rPr>
        <w:t xml:space="preserve"> сельсовета </w:t>
      </w:r>
      <w:r w:rsidRPr="00763BB1">
        <w:t>(</w:t>
      </w:r>
      <w:hyperlink r:id="rId5" w:history="1">
        <w:r w:rsidR="00DE0A65" w:rsidRPr="00DE0A65">
          <w:rPr>
            <w:rStyle w:val="a3"/>
            <w:rFonts w:ascii="Times New Roman" w:hAnsi="Times New Roman" w:cs="Times New Roman"/>
            <w:color w:val="auto"/>
            <w:u w:val="none"/>
          </w:rPr>
          <w:t>https://petropavlovskij-r04.gosweb.gosuslugi.ru</w:t>
        </w:r>
      </w:hyperlink>
      <w:r w:rsidRPr="00DE0A65">
        <w:rPr>
          <w:rFonts w:eastAsiaTheme="minorHAnsi"/>
          <w:shd w:val="clear" w:color="auto" w:fill="FFFFFF"/>
          <w:lang w:eastAsia="en-US"/>
        </w:rPr>
        <w:t>)</w:t>
      </w:r>
      <w:r w:rsidRPr="00DE0A65">
        <w:rPr>
          <w:kern w:val="2"/>
        </w:rPr>
        <w:t xml:space="preserve"> по электронной почте администрации </w:t>
      </w:r>
      <w:hyperlink r:id="rId6" w:history="1">
        <w:r w:rsidR="00DE0A65" w:rsidRPr="00DE0A65">
          <w:rPr>
            <w:rStyle w:val="a3"/>
            <w:rFonts w:ascii="Times New Roman" w:eastAsia="Times New Roman" w:hAnsi="Times New Roman" w:cs="Times New Roman"/>
            <w:color w:val="auto"/>
            <w:kern w:val="2"/>
            <w:u w:val="none"/>
            <w:lang w:val="en-US" w:eastAsia="ru-RU"/>
          </w:rPr>
          <w:t>petrglava</w:t>
        </w:r>
        <w:r w:rsidR="00DE0A65" w:rsidRPr="00DE0A65">
          <w:rPr>
            <w:rStyle w:val="a3"/>
            <w:rFonts w:ascii="Times New Roman" w:eastAsia="Times New Roman" w:hAnsi="Times New Roman" w:cs="Times New Roman"/>
            <w:color w:val="auto"/>
            <w:kern w:val="2"/>
            <w:u w:val="none"/>
            <w:lang w:eastAsia="ru-RU"/>
          </w:rPr>
          <w:t>@</w:t>
        </w:r>
        <w:r w:rsidR="00DE0A65" w:rsidRPr="00DE0A65">
          <w:rPr>
            <w:rStyle w:val="a3"/>
            <w:rFonts w:ascii="Times New Roman" w:eastAsia="Times New Roman" w:hAnsi="Times New Roman" w:cs="Times New Roman"/>
            <w:color w:val="auto"/>
            <w:kern w:val="2"/>
            <w:u w:val="none"/>
            <w:lang w:val="en-US" w:eastAsia="ru-RU"/>
          </w:rPr>
          <w:t>yandex</w:t>
        </w:r>
        <w:r w:rsidR="00DE0A65" w:rsidRPr="00DE0A65">
          <w:rPr>
            <w:rStyle w:val="a3"/>
            <w:rFonts w:ascii="Times New Roman" w:eastAsia="Times New Roman" w:hAnsi="Times New Roman" w:cs="Times New Roman"/>
            <w:color w:val="auto"/>
            <w:kern w:val="2"/>
            <w:u w:val="none"/>
            <w:lang w:eastAsia="ru-RU"/>
          </w:rPr>
          <w:t>.</w:t>
        </w:r>
        <w:r w:rsidR="00DE0A65" w:rsidRPr="00DE0A65">
          <w:rPr>
            <w:rStyle w:val="a3"/>
            <w:rFonts w:ascii="Times New Roman" w:eastAsia="Times New Roman" w:hAnsi="Times New Roman" w:cs="Times New Roman"/>
            <w:color w:val="auto"/>
            <w:kern w:val="2"/>
            <w:u w:val="none"/>
            <w:lang w:val="en-US" w:eastAsia="ru-RU"/>
          </w:rPr>
          <w:t>ru</w:t>
        </w:r>
        <w:r w:rsidR="00DE0A65" w:rsidRPr="00DE0A65">
          <w:rPr>
            <w:rStyle w:val="a3"/>
            <w:rFonts w:ascii="Times New Roman" w:eastAsia="Times New Roman" w:hAnsi="Times New Roman" w:cs="Times New Roman"/>
            <w:color w:val="auto"/>
            <w:kern w:val="2"/>
            <w:u w:val="none"/>
            <w:lang w:eastAsia="ru-RU"/>
          </w:rPr>
          <w:t>.</w:t>
        </w:r>
        <w:proofErr w:type="spellStart"/>
        <w:r w:rsidR="00DE0A65" w:rsidRPr="00DE0A65">
          <w:rPr>
            <w:rStyle w:val="a3"/>
            <w:rFonts w:ascii="Times New Roman" w:eastAsia="Times New Roman" w:hAnsi="Times New Roman" w:cs="Times New Roman"/>
            <w:color w:val="auto"/>
            <w:kern w:val="2"/>
            <w:u w:val="none"/>
            <w:lang w:val="en-US" w:eastAsia="ru-RU"/>
          </w:rPr>
          <w:t>ru</w:t>
        </w:r>
        <w:proofErr w:type="spellEnd"/>
      </w:hyperlink>
      <w:r w:rsidRPr="00DE0A65">
        <w:rPr>
          <w:kern w:val="2"/>
        </w:rPr>
        <w:t xml:space="preserve"> (далее – электронная почта администрации);</w:t>
      </w:r>
    </w:p>
    <w:p w:rsidR="008328EC" w:rsidRDefault="008328EC" w:rsidP="008328EC">
      <w:pPr>
        <w:autoSpaceDE w:val="0"/>
        <w:autoSpaceDN w:val="0"/>
        <w:ind w:firstLine="709"/>
        <w:jc w:val="both"/>
        <w:rPr>
          <w:kern w:val="2"/>
        </w:rPr>
      </w:pPr>
      <w:r w:rsidRPr="00DE0A65">
        <w:rPr>
          <w:kern w:val="2"/>
        </w:rPr>
        <w:t>3) письменно в случае письменного обращения заявителя</w:t>
      </w:r>
      <w:r>
        <w:rPr>
          <w:kern w:val="2"/>
        </w:rPr>
        <w:t xml:space="preserve"> или его представителя.</w:t>
      </w:r>
    </w:p>
    <w:p w:rsidR="008328EC" w:rsidRDefault="008328EC" w:rsidP="008328EC">
      <w:pPr>
        <w:autoSpaceDE w:val="0"/>
        <w:autoSpaceDN w:val="0"/>
        <w:ind w:firstLine="709"/>
        <w:jc w:val="both"/>
        <w:rPr>
          <w:kern w:val="2"/>
        </w:rPr>
      </w:pPr>
      <w:r>
        <w:rPr>
          <w:kern w:val="2"/>
        </w:rPr>
        <w:t>8. Информация о ходе предоставления муниципальной услуги предоставляется:</w:t>
      </w:r>
    </w:p>
    <w:p w:rsidR="008328EC" w:rsidRDefault="008328EC" w:rsidP="008328EC">
      <w:pPr>
        <w:autoSpaceDE w:val="0"/>
        <w:autoSpaceDN w:val="0"/>
        <w:ind w:firstLine="709"/>
        <w:jc w:val="both"/>
        <w:rPr>
          <w:kern w:val="2"/>
        </w:rPr>
      </w:pPr>
      <w:r>
        <w:rPr>
          <w:kern w:val="2"/>
        </w:rPr>
        <w:t>1) при личном контакте с заявителем или его представителем;</w:t>
      </w:r>
    </w:p>
    <w:p w:rsidR="008328EC" w:rsidRDefault="008328EC" w:rsidP="008328EC">
      <w:pPr>
        <w:autoSpaceDE w:val="0"/>
        <w:autoSpaceDN w:val="0"/>
        <w:ind w:firstLine="709"/>
        <w:jc w:val="both"/>
        <w:rPr>
          <w:kern w:val="2"/>
        </w:rPr>
      </w:pPr>
      <w:r>
        <w:rPr>
          <w:kern w:val="2"/>
        </w:rPr>
        <w:t>2) с использованием телефонной связи, через официальный сайт администрации, по электронной почте администрации;</w:t>
      </w:r>
    </w:p>
    <w:p w:rsidR="008328EC" w:rsidRDefault="008328EC" w:rsidP="008328EC">
      <w:pPr>
        <w:autoSpaceDE w:val="0"/>
        <w:autoSpaceDN w:val="0"/>
        <w:ind w:firstLine="709"/>
        <w:jc w:val="both"/>
        <w:rPr>
          <w:kern w:val="2"/>
        </w:rPr>
      </w:pPr>
      <w:r>
        <w:rPr>
          <w:kern w:val="2"/>
        </w:rPr>
        <w:t>3) письменно в случае письменного обращения заявителя или его представителя.</w:t>
      </w:r>
    </w:p>
    <w:p w:rsidR="008328EC" w:rsidRDefault="008328EC" w:rsidP="008328EC">
      <w:pPr>
        <w:autoSpaceDE w:val="0"/>
        <w:autoSpaceDN w:val="0"/>
        <w:ind w:firstLine="709"/>
        <w:jc w:val="both"/>
        <w:rPr>
          <w:kern w:val="2"/>
        </w:rPr>
      </w:pPr>
      <w:r>
        <w:rPr>
          <w:kern w:val="2"/>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8328EC" w:rsidRDefault="008328EC" w:rsidP="008328EC">
      <w:pPr>
        <w:autoSpaceDE w:val="0"/>
        <w:autoSpaceDN w:val="0"/>
        <w:ind w:firstLine="709"/>
        <w:jc w:val="both"/>
        <w:rPr>
          <w:kern w:val="2"/>
        </w:rPr>
      </w:pPr>
      <w:r>
        <w:rPr>
          <w:kern w:val="2"/>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8328EC" w:rsidRDefault="008328EC" w:rsidP="008328EC">
      <w:pPr>
        <w:autoSpaceDE w:val="0"/>
        <w:autoSpaceDN w:val="0"/>
        <w:ind w:firstLine="709"/>
        <w:jc w:val="both"/>
        <w:rPr>
          <w:kern w:val="2"/>
        </w:rPr>
      </w:pPr>
      <w:r>
        <w:rPr>
          <w:kern w:val="2"/>
        </w:rPr>
        <w:t xml:space="preserve">1) об органе </w:t>
      </w:r>
      <w:r w:rsidR="00763BB1">
        <w:rPr>
          <w:kern w:val="2"/>
        </w:rPr>
        <w:t xml:space="preserve">местного самоуправления </w:t>
      </w:r>
      <w:r w:rsidR="00DE0A65">
        <w:rPr>
          <w:kern w:val="2"/>
        </w:rPr>
        <w:t>Петропавловского</w:t>
      </w:r>
      <w:r>
        <w:rPr>
          <w:kern w:val="2"/>
        </w:rPr>
        <w:t xml:space="preserve"> муниципального образования (далее – муниципальное образование),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8328EC" w:rsidRDefault="008328EC" w:rsidP="008328EC">
      <w:pPr>
        <w:autoSpaceDE w:val="0"/>
        <w:autoSpaceDN w:val="0"/>
        <w:ind w:firstLine="709"/>
        <w:jc w:val="both"/>
        <w:rPr>
          <w:kern w:val="2"/>
        </w:rPr>
      </w:pPr>
      <w:r>
        <w:rPr>
          <w:kern w:val="2"/>
        </w:rPr>
        <w:t>2) о порядке предоставления муниципальной услуги и ходе предоставления муниципальной услуги;</w:t>
      </w:r>
    </w:p>
    <w:p w:rsidR="008328EC" w:rsidRDefault="008328EC" w:rsidP="008328EC">
      <w:pPr>
        <w:autoSpaceDE w:val="0"/>
        <w:autoSpaceDN w:val="0"/>
        <w:ind w:firstLine="709"/>
        <w:jc w:val="both"/>
        <w:rPr>
          <w:kern w:val="2"/>
        </w:rPr>
      </w:pPr>
      <w:r>
        <w:rPr>
          <w:kern w:val="2"/>
        </w:rPr>
        <w:t>3) о перечне документов, необходимых для предоставления муниципальной услуги;</w:t>
      </w:r>
    </w:p>
    <w:p w:rsidR="008328EC" w:rsidRDefault="008328EC" w:rsidP="008328EC">
      <w:pPr>
        <w:autoSpaceDE w:val="0"/>
        <w:autoSpaceDN w:val="0"/>
        <w:ind w:firstLine="709"/>
        <w:jc w:val="both"/>
        <w:rPr>
          <w:kern w:val="2"/>
        </w:rPr>
      </w:pPr>
      <w:r>
        <w:rPr>
          <w:kern w:val="2"/>
        </w:rPr>
        <w:t>4) о времени приема документов, необходимых для предоставления муниципальной услуги;</w:t>
      </w:r>
    </w:p>
    <w:p w:rsidR="008328EC" w:rsidRDefault="008328EC" w:rsidP="008328EC">
      <w:pPr>
        <w:autoSpaceDE w:val="0"/>
        <w:autoSpaceDN w:val="0"/>
        <w:ind w:firstLine="709"/>
        <w:jc w:val="both"/>
        <w:rPr>
          <w:kern w:val="2"/>
        </w:rPr>
      </w:pPr>
      <w:r>
        <w:rPr>
          <w:kern w:val="2"/>
        </w:rPr>
        <w:t>5) о сроке предоставления муниципальной услуги;</w:t>
      </w:r>
    </w:p>
    <w:p w:rsidR="008328EC" w:rsidRDefault="008328EC" w:rsidP="008328EC">
      <w:pPr>
        <w:autoSpaceDE w:val="0"/>
        <w:autoSpaceDN w:val="0"/>
        <w:ind w:firstLine="709"/>
        <w:jc w:val="both"/>
        <w:rPr>
          <w:kern w:val="2"/>
        </w:rPr>
      </w:pPr>
      <w:r>
        <w:rPr>
          <w:kern w:val="2"/>
        </w:rPr>
        <w:t>6) об основаниях отказа в приеме документов, необходимых для предоставления муниципальной услуги;</w:t>
      </w:r>
    </w:p>
    <w:p w:rsidR="008328EC" w:rsidRDefault="008328EC" w:rsidP="008328EC">
      <w:pPr>
        <w:autoSpaceDE w:val="0"/>
        <w:autoSpaceDN w:val="0"/>
        <w:ind w:firstLine="709"/>
        <w:jc w:val="both"/>
        <w:rPr>
          <w:kern w:val="2"/>
        </w:rPr>
      </w:pPr>
      <w:r>
        <w:rPr>
          <w:kern w:val="2"/>
        </w:rPr>
        <w:t>7) об основаниях отказа в предоставлении муниципальной услуги;</w:t>
      </w:r>
    </w:p>
    <w:p w:rsidR="008328EC" w:rsidRDefault="008328EC" w:rsidP="008328EC">
      <w:pPr>
        <w:autoSpaceDE w:val="0"/>
        <w:autoSpaceDN w:val="0"/>
        <w:ind w:firstLine="709"/>
        <w:jc w:val="both"/>
        <w:rPr>
          <w:kern w:val="2"/>
        </w:rPr>
      </w:pPr>
      <w:r>
        <w:rPr>
          <w:kern w:val="2"/>
        </w:rPr>
        <w:t>8) о порядке обжалования решений и действий (бездействия), принимаемых (совершаемых) в рамках предоставления муниципальной услуги.</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11.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1) актуальность;</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2) своевременность;</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3) четкость и доступность в изложении информации;</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4) полнота информации;</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5) соответствие информации требованиям законодательства.</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lastRenderedPageBreak/>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w:t>
      </w:r>
      <w:r w:rsidRPr="00763BB1">
        <w:rPr>
          <w:rFonts w:ascii="Times New Roman" w:hAnsi="Times New Roman" w:cs="Times New Roman"/>
          <w:kern w:val="2"/>
          <w:sz w:val="24"/>
          <w:szCs w:val="24"/>
        </w:rPr>
        <w:t>ый</w:t>
      </w:r>
      <w:r>
        <w:rPr>
          <w:rFonts w:ascii="Times New Roman" w:hAnsi="Times New Roman" w:cs="Times New Roman"/>
          <w:kern w:val="2"/>
          <w:sz w:val="24"/>
          <w:szCs w:val="24"/>
        </w:rPr>
        <w:t xml:space="preserve"> позвонил заявитель или его представитель, фамилии, имени и (если имеется) отчестве лица, принявшего телефонный звонок.</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w:t>
      </w:r>
      <w:r w:rsidR="00763BB1">
        <w:rPr>
          <w:rFonts w:ascii="Times New Roman" w:hAnsi="Times New Roman" w:cs="Times New Roman"/>
          <w:kern w:val="2"/>
          <w:sz w:val="24"/>
          <w:szCs w:val="24"/>
        </w:rPr>
        <w:t xml:space="preserve">ожет обратиться к </w:t>
      </w:r>
      <w:r w:rsidR="00763BB1" w:rsidRPr="007B42B9">
        <w:rPr>
          <w:rFonts w:ascii="Times New Roman" w:hAnsi="Times New Roman" w:cs="Times New Roman"/>
          <w:kern w:val="2"/>
          <w:sz w:val="24"/>
          <w:szCs w:val="24"/>
        </w:rPr>
        <w:t xml:space="preserve">главе </w:t>
      </w:r>
      <w:r w:rsidR="007B42B9" w:rsidRPr="007B42B9">
        <w:rPr>
          <w:rFonts w:ascii="Times New Roman" w:hAnsi="Times New Roman" w:cs="Times New Roman"/>
          <w:iCs/>
          <w:color w:val="000000"/>
          <w:sz w:val="24"/>
          <w:szCs w:val="24"/>
        </w:rPr>
        <w:t>Петропавловского</w:t>
      </w:r>
      <w:r w:rsidRPr="007B42B9">
        <w:rPr>
          <w:rFonts w:ascii="Times New Roman" w:hAnsi="Times New Roman" w:cs="Times New Roman"/>
          <w:kern w:val="2"/>
          <w:sz w:val="24"/>
          <w:szCs w:val="24"/>
        </w:rPr>
        <w:t xml:space="preserve"> сельского</w:t>
      </w:r>
      <w:r>
        <w:rPr>
          <w:rFonts w:ascii="Times New Roman" w:hAnsi="Times New Roman" w:cs="Times New Roman"/>
          <w:kern w:val="2"/>
          <w:sz w:val="24"/>
          <w:szCs w:val="24"/>
        </w:rPr>
        <w:t xml:space="preserve"> поселения или к лицу, исполняющему его полномочия (далее – глава администрации), в соответствии с графиком приема заявителей.</w:t>
      </w:r>
    </w:p>
    <w:p w:rsidR="008328EC" w:rsidRDefault="008328EC" w:rsidP="008328EC">
      <w:pPr>
        <w:autoSpaceDE w:val="0"/>
        <w:autoSpaceDN w:val="0"/>
        <w:adjustRightInd w:val="0"/>
        <w:ind w:firstLine="709"/>
        <w:jc w:val="both"/>
        <w:rPr>
          <w:kern w:val="2"/>
        </w:rPr>
      </w:pPr>
      <w:r>
        <w:rPr>
          <w:kern w:val="2"/>
        </w:rPr>
        <w:t>Прием заявителей главой администрации проводится по предварительной записи, которая ос</w:t>
      </w:r>
      <w:r w:rsidR="00763BB1">
        <w:rPr>
          <w:kern w:val="2"/>
        </w:rPr>
        <w:t>ущес</w:t>
      </w:r>
      <w:r w:rsidR="007B42B9">
        <w:rPr>
          <w:kern w:val="2"/>
        </w:rPr>
        <w:t>твляется по телефону 8(39163) 75</w:t>
      </w:r>
      <w:r w:rsidR="00763BB1">
        <w:rPr>
          <w:kern w:val="2"/>
        </w:rPr>
        <w:t>-2</w:t>
      </w:r>
      <w:r w:rsidR="007B42B9">
        <w:rPr>
          <w:kern w:val="2"/>
        </w:rPr>
        <w:t>98</w:t>
      </w:r>
      <w:r>
        <w:rPr>
          <w:i/>
          <w:kern w:val="2"/>
        </w:rPr>
        <w:t>.</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15.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заявителя или его представителя о ходе предоставления муниципальной услуги рассматриваются не позднее рабочего дня, следующего за днем регистрации обращения.</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 xml:space="preserve">Днем регистрации обращения является день его поступления в администрацию. В случае поступления обращения, в том числе в электронной форме, днем регистрации обращения является день его поступления в администрацию (в случае поступления обращения в рабочий день до 16-00 часов) либо следующий за ним рабочий день (в случае поступления обращения в рабочий день после 16-00 часов либо в нерабочий день). </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Ответ на обращение, поступившее в администрацию в письменной форме, направляется по почтовому адресу, указанному в данном обращении.</w:t>
      </w:r>
    </w:p>
    <w:p w:rsidR="008328EC" w:rsidRDefault="008328EC" w:rsidP="008328EC">
      <w:pPr>
        <w:autoSpaceDE w:val="0"/>
        <w:autoSpaceDN w:val="0"/>
        <w:ind w:firstLine="709"/>
        <w:jc w:val="both"/>
        <w:rPr>
          <w:kern w:val="2"/>
        </w:rPr>
      </w:pPr>
      <w:r>
        <w:rPr>
          <w:kern w:val="2"/>
        </w:rPr>
        <w:t>16. Информация о месте нахождения и графике работы администрации, а также МФЦ, контактных телефонах, адресе официального сайта администрации и электронной почты администрации, о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8328EC" w:rsidRDefault="008328EC" w:rsidP="008328EC">
      <w:pPr>
        <w:autoSpaceDE w:val="0"/>
        <w:autoSpaceDN w:val="0"/>
        <w:ind w:firstLine="709"/>
        <w:jc w:val="both"/>
        <w:rPr>
          <w:kern w:val="2"/>
        </w:rPr>
      </w:pPr>
      <w:r>
        <w:rPr>
          <w:kern w:val="2"/>
        </w:rPr>
        <w:t>1) на официальном сайте администрации;</w:t>
      </w:r>
    </w:p>
    <w:p w:rsidR="008328EC" w:rsidRDefault="008328EC" w:rsidP="008328EC">
      <w:pPr>
        <w:autoSpaceDE w:val="0"/>
        <w:autoSpaceDN w:val="0"/>
        <w:ind w:firstLine="709"/>
        <w:jc w:val="both"/>
        <w:rPr>
          <w:kern w:val="2"/>
        </w:rPr>
      </w:pPr>
      <w:r>
        <w:rPr>
          <w:kern w:val="2"/>
        </w:rPr>
        <w:t>2) на Портале.</w:t>
      </w:r>
    </w:p>
    <w:p w:rsidR="008328EC" w:rsidRDefault="008328EC" w:rsidP="008328EC">
      <w:pPr>
        <w:autoSpaceDE w:val="0"/>
        <w:autoSpaceDN w:val="0"/>
        <w:ind w:firstLine="709"/>
        <w:jc w:val="both"/>
        <w:rPr>
          <w:kern w:val="2"/>
        </w:rPr>
      </w:pPr>
      <w:r>
        <w:rPr>
          <w:kern w:val="2"/>
        </w:rPr>
        <w:t>17. На информационных стендах, расположенных в помещениях, занимаемых администрацией, размещается следующая информация:</w:t>
      </w:r>
    </w:p>
    <w:p w:rsidR="008328EC" w:rsidRDefault="008328EC" w:rsidP="008328EC">
      <w:pPr>
        <w:autoSpaceDE w:val="0"/>
        <w:autoSpaceDN w:val="0"/>
        <w:ind w:firstLine="709"/>
        <w:jc w:val="both"/>
        <w:rPr>
          <w:kern w:val="2"/>
        </w:rPr>
      </w:pPr>
      <w:r>
        <w:rPr>
          <w:kern w:val="2"/>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8328EC" w:rsidRDefault="008328EC" w:rsidP="008328EC">
      <w:pPr>
        <w:autoSpaceDE w:val="0"/>
        <w:autoSpaceDN w:val="0"/>
        <w:ind w:firstLine="709"/>
        <w:jc w:val="both"/>
        <w:rPr>
          <w:kern w:val="2"/>
        </w:rPr>
      </w:pPr>
      <w:r>
        <w:rPr>
          <w:kern w:val="2"/>
        </w:rPr>
        <w:lastRenderedPageBreak/>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8328EC" w:rsidRDefault="008328EC" w:rsidP="008328EC">
      <w:pPr>
        <w:autoSpaceDE w:val="0"/>
        <w:autoSpaceDN w:val="0"/>
        <w:ind w:firstLine="709"/>
        <w:jc w:val="both"/>
        <w:rPr>
          <w:kern w:val="2"/>
        </w:rPr>
      </w:pPr>
      <w:r>
        <w:rPr>
          <w:kern w:val="2"/>
        </w:rPr>
        <w:t>3) о перечне документов, необходимых для предоставления муниципальной услуги;</w:t>
      </w:r>
    </w:p>
    <w:p w:rsidR="008328EC" w:rsidRDefault="008328EC" w:rsidP="008328EC">
      <w:pPr>
        <w:autoSpaceDE w:val="0"/>
        <w:autoSpaceDN w:val="0"/>
        <w:ind w:firstLine="709"/>
        <w:jc w:val="both"/>
        <w:rPr>
          <w:kern w:val="2"/>
        </w:rPr>
      </w:pPr>
      <w:r>
        <w:rPr>
          <w:kern w:val="2"/>
        </w:rPr>
        <w:t>4) о времени приема документов, необходимых для предоставления муниципальной услуги;</w:t>
      </w:r>
    </w:p>
    <w:p w:rsidR="008328EC" w:rsidRDefault="008328EC" w:rsidP="008328EC">
      <w:pPr>
        <w:autoSpaceDE w:val="0"/>
        <w:autoSpaceDN w:val="0"/>
        <w:ind w:firstLine="709"/>
        <w:jc w:val="both"/>
        <w:rPr>
          <w:kern w:val="2"/>
        </w:rPr>
      </w:pPr>
      <w:r>
        <w:rPr>
          <w:kern w:val="2"/>
        </w:rPr>
        <w:t>5) о сроке предоставления муниципальной услуги;</w:t>
      </w:r>
    </w:p>
    <w:p w:rsidR="008328EC" w:rsidRDefault="008328EC" w:rsidP="008328EC">
      <w:pPr>
        <w:autoSpaceDE w:val="0"/>
        <w:autoSpaceDN w:val="0"/>
        <w:ind w:firstLine="709"/>
        <w:jc w:val="both"/>
        <w:rPr>
          <w:kern w:val="2"/>
        </w:rPr>
      </w:pPr>
      <w:r>
        <w:rPr>
          <w:kern w:val="2"/>
        </w:rPr>
        <w:t>6) об основаниях отказа в приеме документов, необходимых для предоставления муниципальной услуги;</w:t>
      </w:r>
    </w:p>
    <w:p w:rsidR="008328EC" w:rsidRDefault="008328EC" w:rsidP="008328EC">
      <w:pPr>
        <w:autoSpaceDE w:val="0"/>
        <w:autoSpaceDN w:val="0"/>
        <w:ind w:firstLine="709"/>
        <w:jc w:val="both"/>
        <w:rPr>
          <w:kern w:val="2"/>
        </w:rPr>
      </w:pPr>
      <w:r>
        <w:rPr>
          <w:kern w:val="2"/>
        </w:rPr>
        <w:t>7) об основаниях отказа в предоставлении муниципальной услуги;</w:t>
      </w:r>
    </w:p>
    <w:p w:rsidR="008328EC" w:rsidRDefault="008328EC" w:rsidP="008328EC">
      <w:pPr>
        <w:autoSpaceDE w:val="0"/>
        <w:autoSpaceDN w:val="0"/>
        <w:ind w:firstLine="709"/>
        <w:jc w:val="both"/>
        <w:rPr>
          <w:kern w:val="2"/>
        </w:rPr>
      </w:pPr>
      <w:r>
        <w:rPr>
          <w:kern w:val="2"/>
        </w:rPr>
        <w:t>8) о порядке обжалования решений и действий (бездействия), принимаемых (совершаемых) в рамках предоставления муниципальной услуги;</w:t>
      </w:r>
    </w:p>
    <w:p w:rsidR="008328EC" w:rsidRDefault="008328EC" w:rsidP="008328EC">
      <w:pPr>
        <w:autoSpaceDE w:val="0"/>
        <w:autoSpaceDN w:val="0"/>
        <w:ind w:firstLine="709"/>
        <w:jc w:val="both"/>
        <w:rPr>
          <w:kern w:val="2"/>
        </w:rPr>
      </w:pPr>
      <w:r>
        <w:rPr>
          <w:kern w:val="2"/>
        </w:rPr>
        <w:t>9) извлечения из законодательных и иных нормативных правовых актов, содержащих нормы, регулирующие предоставление муниципальной услуги;</w:t>
      </w:r>
    </w:p>
    <w:p w:rsidR="008328EC" w:rsidRDefault="008328EC" w:rsidP="008328EC">
      <w:pPr>
        <w:autoSpaceDE w:val="0"/>
        <w:autoSpaceDN w:val="0"/>
        <w:ind w:firstLine="709"/>
        <w:jc w:val="both"/>
        <w:rPr>
          <w:kern w:val="2"/>
        </w:rPr>
      </w:pPr>
      <w:r>
        <w:rPr>
          <w:kern w:val="2"/>
        </w:rPr>
        <w:t>10) текст настоящего административного регламента.</w:t>
      </w:r>
    </w:p>
    <w:p w:rsidR="008328EC" w:rsidRDefault="008328EC" w:rsidP="008328EC">
      <w:pPr>
        <w:autoSpaceDE w:val="0"/>
        <w:autoSpaceDN w:val="0"/>
        <w:ind w:firstLine="709"/>
        <w:jc w:val="both"/>
        <w:rPr>
          <w:kern w:val="2"/>
        </w:rPr>
      </w:pPr>
      <w:r>
        <w:rPr>
          <w:kern w:val="2"/>
        </w:rPr>
        <w:t xml:space="preserve">18. </w:t>
      </w:r>
      <w:proofErr w:type="gramStart"/>
      <w:r>
        <w:rPr>
          <w:kern w:val="2"/>
        </w:rPr>
        <w:t>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roofErr w:type="gramEnd"/>
    </w:p>
    <w:p w:rsidR="008328EC" w:rsidRDefault="008328EC" w:rsidP="008328EC">
      <w:pPr>
        <w:widowControl w:val="0"/>
        <w:autoSpaceDE w:val="0"/>
        <w:autoSpaceDN w:val="0"/>
        <w:adjustRightInd w:val="0"/>
        <w:jc w:val="center"/>
        <w:outlineLvl w:val="1"/>
        <w:rPr>
          <w:b/>
          <w:szCs w:val="28"/>
        </w:rPr>
      </w:pPr>
    </w:p>
    <w:p w:rsidR="008328EC" w:rsidRPr="007B42B9" w:rsidRDefault="008328EC" w:rsidP="008328EC">
      <w:pPr>
        <w:widowControl w:val="0"/>
        <w:autoSpaceDE w:val="0"/>
        <w:autoSpaceDN w:val="0"/>
        <w:adjustRightInd w:val="0"/>
        <w:jc w:val="center"/>
        <w:outlineLvl w:val="1"/>
        <w:rPr>
          <w:b/>
          <w:szCs w:val="28"/>
        </w:rPr>
      </w:pPr>
      <w:r w:rsidRPr="007B42B9">
        <w:rPr>
          <w:b/>
          <w:szCs w:val="28"/>
        </w:rPr>
        <w:t>Раздел II. СТАНДАРТ ПРЕДОСТАВЛЕНИЯ МУНИЦИПАЛЬНОЙ УСЛУГИ</w:t>
      </w:r>
    </w:p>
    <w:p w:rsidR="008328EC" w:rsidRPr="007B42B9" w:rsidRDefault="008328EC" w:rsidP="008328EC">
      <w:pPr>
        <w:widowControl w:val="0"/>
        <w:autoSpaceDE w:val="0"/>
        <w:autoSpaceDN w:val="0"/>
        <w:adjustRightInd w:val="0"/>
        <w:jc w:val="center"/>
        <w:rPr>
          <w:b/>
          <w:szCs w:val="28"/>
        </w:rPr>
      </w:pPr>
    </w:p>
    <w:p w:rsidR="008328EC" w:rsidRPr="007B42B9" w:rsidRDefault="008328EC" w:rsidP="008328EC">
      <w:pPr>
        <w:widowControl w:val="0"/>
        <w:autoSpaceDE w:val="0"/>
        <w:autoSpaceDN w:val="0"/>
        <w:adjustRightInd w:val="0"/>
        <w:jc w:val="center"/>
        <w:outlineLvl w:val="2"/>
        <w:rPr>
          <w:b/>
          <w:szCs w:val="28"/>
        </w:rPr>
      </w:pPr>
      <w:bookmarkStart w:id="2" w:name="Par146"/>
      <w:bookmarkEnd w:id="2"/>
      <w:r w:rsidRPr="007B42B9">
        <w:rPr>
          <w:b/>
          <w:szCs w:val="28"/>
        </w:rPr>
        <w:t>Глава 4. Наименование муниципальной услуги</w:t>
      </w:r>
    </w:p>
    <w:p w:rsidR="008328EC" w:rsidRDefault="008328EC" w:rsidP="008328EC">
      <w:pPr>
        <w:autoSpaceDE w:val="0"/>
        <w:autoSpaceDN w:val="0"/>
        <w:adjustRightInd w:val="0"/>
        <w:ind w:firstLine="709"/>
        <w:jc w:val="both"/>
        <w:rPr>
          <w:kern w:val="2"/>
          <w:sz w:val="28"/>
          <w:szCs w:val="28"/>
        </w:rPr>
      </w:pPr>
    </w:p>
    <w:p w:rsidR="008328EC" w:rsidRDefault="008328EC" w:rsidP="008328EC">
      <w:pPr>
        <w:autoSpaceDE w:val="0"/>
        <w:autoSpaceDN w:val="0"/>
        <w:adjustRightInd w:val="0"/>
        <w:ind w:firstLine="709"/>
        <w:jc w:val="both"/>
        <w:rPr>
          <w:kern w:val="2"/>
        </w:rPr>
      </w:pPr>
      <w:r>
        <w:rPr>
          <w:kern w:val="2"/>
        </w:rPr>
        <w:t>19. Под муниципальной услугой в настоящем административном регламенте понимается передача гражданином (гражданами) приватизированных жилых помещений в муниципальную собственность с последующим заключением с гражданином (гражданами) договора социального найма жилого помещения, переданного им (ими) в муниципальную собственность.</w:t>
      </w:r>
    </w:p>
    <w:p w:rsidR="008328EC" w:rsidRDefault="008328EC" w:rsidP="008328EC">
      <w:pPr>
        <w:widowControl w:val="0"/>
        <w:autoSpaceDE w:val="0"/>
        <w:autoSpaceDN w:val="0"/>
        <w:adjustRightInd w:val="0"/>
        <w:ind w:firstLine="709"/>
        <w:jc w:val="both"/>
      </w:pPr>
    </w:p>
    <w:p w:rsidR="008328EC" w:rsidRPr="007B42B9" w:rsidRDefault="008328EC" w:rsidP="008328EC">
      <w:pPr>
        <w:widowControl w:val="0"/>
        <w:autoSpaceDE w:val="0"/>
        <w:autoSpaceDN w:val="0"/>
        <w:adjustRightInd w:val="0"/>
        <w:jc w:val="center"/>
        <w:outlineLvl w:val="2"/>
        <w:rPr>
          <w:b/>
        </w:rPr>
      </w:pPr>
      <w:bookmarkStart w:id="3" w:name="Par151"/>
      <w:bookmarkEnd w:id="3"/>
      <w:r w:rsidRPr="007B42B9">
        <w:rPr>
          <w:b/>
        </w:rPr>
        <w:t>Глава 5. Наименование органа местного самоуправления, предоставляющего муниципальную услугу</w:t>
      </w:r>
    </w:p>
    <w:p w:rsidR="008328EC" w:rsidRDefault="008328EC" w:rsidP="008328EC">
      <w:pPr>
        <w:widowControl w:val="0"/>
        <w:autoSpaceDE w:val="0"/>
        <w:autoSpaceDN w:val="0"/>
        <w:adjustRightInd w:val="0"/>
        <w:ind w:firstLine="709"/>
      </w:pPr>
    </w:p>
    <w:p w:rsidR="008328EC" w:rsidRDefault="008328EC" w:rsidP="008328EC">
      <w:pPr>
        <w:autoSpaceDE w:val="0"/>
        <w:autoSpaceDN w:val="0"/>
        <w:ind w:firstLine="709"/>
        <w:jc w:val="both"/>
        <w:rPr>
          <w:kern w:val="2"/>
        </w:rPr>
      </w:pPr>
      <w:r>
        <w:rPr>
          <w:kern w:val="2"/>
        </w:rPr>
        <w:t>20. Предоставление муниципальной услуги осуществляет администрация</w:t>
      </w:r>
      <w:r w:rsidR="007B42B9">
        <w:rPr>
          <w:kern w:val="2"/>
        </w:rPr>
        <w:t xml:space="preserve"> </w:t>
      </w:r>
      <w:proofErr w:type="gramStart"/>
      <w:r w:rsidR="007B42B9">
        <w:rPr>
          <w:kern w:val="2"/>
        </w:rPr>
        <w:t>Петропавловского</w:t>
      </w:r>
      <w:proofErr w:type="gramEnd"/>
      <w:r w:rsidR="007B42B9">
        <w:rPr>
          <w:kern w:val="2"/>
        </w:rPr>
        <w:t xml:space="preserve"> сельсовета Абанского района Красноярского края (далее - Администрация)</w:t>
      </w:r>
      <w:r>
        <w:rPr>
          <w:kern w:val="2"/>
        </w:rPr>
        <w:t>.</w:t>
      </w:r>
    </w:p>
    <w:p w:rsidR="008328EC" w:rsidRDefault="008328EC" w:rsidP="008328EC">
      <w:pPr>
        <w:autoSpaceDE w:val="0"/>
        <w:autoSpaceDN w:val="0"/>
        <w:ind w:firstLine="709"/>
        <w:jc w:val="both"/>
        <w:rPr>
          <w:kern w:val="2"/>
        </w:rPr>
      </w:pPr>
      <w:r>
        <w:rPr>
          <w:kern w:val="2"/>
        </w:rPr>
        <w:t>21. В предоставлении муниципальной услуги участвуют:</w:t>
      </w:r>
    </w:p>
    <w:p w:rsidR="008328EC" w:rsidRDefault="008328EC" w:rsidP="008328EC">
      <w:pPr>
        <w:autoSpaceDE w:val="0"/>
        <w:autoSpaceDN w:val="0"/>
        <w:ind w:firstLine="709"/>
        <w:jc w:val="both"/>
        <w:rPr>
          <w:kern w:val="2"/>
        </w:rPr>
      </w:pPr>
      <w:r>
        <w:rPr>
          <w:kern w:val="2"/>
        </w:rPr>
        <w:t xml:space="preserve">1) Федеральная служба государственной регистрации, кадастра и картографии, ее территориальный орган или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(далее – </w:t>
      </w:r>
      <w:r>
        <w:t>орган, осуществляющий государственный кадастровый учет и государственную регистрацию прав)</w:t>
      </w:r>
      <w:r>
        <w:rPr>
          <w:kern w:val="2"/>
        </w:rPr>
        <w:t>;</w:t>
      </w:r>
    </w:p>
    <w:p w:rsidR="008328EC" w:rsidRDefault="008328EC" w:rsidP="008328EC">
      <w:pPr>
        <w:autoSpaceDE w:val="0"/>
        <w:autoSpaceDN w:val="0"/>
        <w:ind w:firstLine="709"/>
        <w:jc w:val="both"/>
        <w:rPr>
          <w:kern w:val="2"/>
        </w:rPr>
      </w:pPr>
      <w:r>
        <w:rPr>
          <w:kern w:val="2"/>
        </w:rPr>
        <w:t>2) территориальный орган Министерства внутренних дел Российской Федерации;</w:t>
      </w:r>
    </w:p>
    <w:p w:rsidR="008328EC" w:rsidRDefault="007B1698" w:rsidP="008328EC">
      <w:pPr>
        <w:autoSpaceDE w:val="0"/>
        <w:autoSpaceDN w:val="0"/>
        <w:ind w:firstLine="709"/>
        <w:jc w:val="both"/>
        <w:rPr>
          <w:kern w:val="2"/>
        </w:rPr>
      </w:pPr>
      <w:r>
        <w:rPr>
          <w:kern w:val="2"/>
        </w:rPr>
        <w:t>3) администрация района</w:t>
      </w:r>
      <w:r w:rsidR="008328EC">
        <w:rPr>
          <w:kern w:val="2"/>
        </w:rPr>
        <w:t xml:space="preserve">, </w:t>
      </w:r>
      <w:r>
        <w:rPr>
          <w:kern w:val="2"/>
        </w:rPr>
        <w:t xml:space="preserve">отдел </w:t>
      </w:r>
      <w:r w:rsidR="008328EC">
        <w:rPr>
          <w:kern w:val="2"/>
        </w:rPr>
        <w:t xml:space="preserve">опеки и </w:t>
      </w:r>
      <w:r>
        <w:rPr>
          <w:kern w:val="2"/>
        </w:rPr>
        <w:t>попечительства</w:t>
      </w:r>
      <w:r w:rsidR="008328EC">
        <w:rPr>
          <w:kern w:val="2"/>
        </w:rPr>
        <w:t>;</w:t>
      </w:r>
    </w:p>
    <w:p w:rsidR="008328EC" w:rsidRDefault="008328EC" w:rsidP="008328EC">
      <w:pPr>
        <w:autoSpaceDE w:val="0"/>
        <w:autoSpaceDN w:val="0"/>
        <w:ind w:firstLine="709"/>
        <w:jc w:val="both"/>
        <w:rPr>
          <w:kern w:val="2"/>
          <w:shd w:val="clear" w:color="auto" w:fill="FFFFFF"/>
        </w:rPr>
      </w:pPr>
      <w:r>
        <w:rPr>
          <w:kern w:val="2"/>
          <w:shd w:val="clear" w:color="auto" w:fill="FFFFFF"/>
        </w:rPr>
        <w:t>4) органы записи актов гражданского состояния.</w:t>
      </w:r>
    </w:p>
    <w:p w:rsidR="000E2289" w:rsidRDefault="008328EC" w:rsidP="007B1698">
      <w:pPr>
        <w:autoSpaceDE w:val="0"/>
        <w:autoSpaceDN w:val="0"/>
        <w:ind w:firstLine="709"/>
        <w:jc w:val="both"/>
        <w:rPr>
          <w:kern w:val="2"/>
        </w:rPr>
      </w:pPr>
      <w:r>
        <w:rPr>
          <w:kern w:val="2"/>
        </w:rPr>
        <w:t xml:space="preserve">22. </w:t>
      </w:r>
      <w:proofErr w:type="gramStart"/>
      <w:r>
        <w:rPr>
          <w:kern w:val="2"/>
        </w:rPr>
        <w:t xml:space="preserve">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w:t>
      </w:r>
      <w:r>
        <w:rPr>
          <w:kern w:val="2"/>
        </w:rPr>
        <w:lastRenderedPageBreak/>
        <w:t>за исключением получения услуг, включенных в перечень услуг, которые являются необходимыми и обязательными для пре</w:t>
      </w:r>
      <w:r w:rsidR="000E2289">
        <w:rPr>
          <w:kern w:val="2"/>
        </w:rPr>
        <w:t>доставления муниципальных услуг.</w:t>
      </w:r>
      <w:r>
        <w:rPr>
          <w:kern w:val="2"/>
        </w:rPr>
        <w:t xml:space="preserve"> </w:t>
      </w:r>
      <w:proofErr w:type="gramEnd"/>
    </w:p>
    <w:p w:rsidR="000E2289" w:rsidRDefault="000E2289" w:rsidP="007B1698">
      <w:pPr>
        <w:autoSpaceDE w:val="0"/>
        <w:autoSpaceDN w:val="0"/>
        <w:ind w:firstLine="709"/>
        <w:jc w:val="both"/>
        <w:rPr>
          <w:kern w:val="2"/>
        </w:rPr>
      </w:pPr>
    </w:p>
    <w:p w:rsidR="008328EC" w:rsidRPr="007B42B9" w:rsidRDefault="000E2289" w:rsidP="007B42B9">
      <w:pPr>
        <w:autoSpaceDE w:val="0"/>
        <w:autoSpaceDN w:val="0"/>
        <w:ind w:firstLine="709"/>
        <w:jc w:val="center"/>
        <w:rPr>
          <w:b/>
          <w:szCs w:val="28"/>
        </w:rPr>
      </w:pPr>
      <w:r w:rsidRPr="007B42B9">
        <w:rPr>
          <w:b/>
          <w:kern w:val="2"/>
        </w:rPr>
        <w:t>Гл</w:t>
      </w:r>
      <w:r w:rsidR="008328EC" w:rsidRPr="007B42B9">
        <w:rPr>
          <w:b/>
          <w:szCs w:val="28"/>
        </w:rPr>
        <w:t>ава 6. Описание результата предоставления муниципальной услуги</w:t>
      </w:r>
    </w:p>
    <w:p w:rsidR="008328EC" w:rsidRDefault="008328EC" w:rsidP="008328EC">
      <w:pPr>
        <w:widowControl w:val="0"/>
        <w:autoSpaceDE w:val="0"/>
        <w:autoSpaceDN w:val="0"/>
        <w:adjustRightInd w:val="0"/>
        <w:ind w:firstLine="709"/>
      </w:pP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23. Результатом предоставления муниципальной услуги является:</w:t>
      </w:r>
    </w:p>
    <w:p w:rsidR="008328EC" w:rsidRDefault="008328EC" w:rsidP="008328EC">
      <w:pPr>
        <w:autoSpaceDE w:val="0"/>
        <w:autoSpaceDN w:val="0"/>
        <w:adjustRightInd w:val="0"/>
        <w:ind w:firstLine="709"/>
        <w:jc w:val="both"/>
        <w:rPr>
          <w:kern w:val="2"/>
        </w:rPr>
      </w:pPr>
      <w:r>
        <w:rPr>
          <w:kern w:val="2"/>
        </w:rPr>
        <w:t>1) договор о передаче гражданином (гражданами) приватизированного жилого помещения в муниципальную собственность и договор социального найма жилого помещения, переданного гражданином (гражданами) в муниципальную собственность;</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2) ув</w:t>
      </w:r>
      <w:r w:rsidR="000E2289">
        <w:rPr>
          <w:rFonts w:ascii="Times New Roman" w:hAnsi="Times New Roman" w:cs="Times New Roman"/>
          <w:kern w:val="2"/>
          <w:sz w:val="24"/>
          <w:szCs w:val="24"/>
        </w:rPr>
        <w:t>едомление об отказе в заключение</w:t>
      </w:r>
      <w:r>
        <w:rPr>
          <w:rFonts w:ascii="Times New Roman" w:hAnsi="Times New Roman" w:cs="Times New Roman"/>
          <w:kern w:val="2"/>
          <w:sz w:val="24"/>
          <w:szCs w:val="24"/>
        </w:rPr>
        <w:t xml:space="preserve"> договора о передаче гражданином (гражданами) приватизированного жилого помещения в муниципальную собственность.</w:t>
      </w:r>
    </w:p>
    <w:p w:rsidR="008328EC" w:rsidRDefault="008328EC" w:rsidP="008328EC">
      <w:pPr>
        <w:jc w:val="center"/>
      </w:pPr>
    </w:p>
    <w:p w:rsidR="008328EC" w:rsidRPr="007B42B9" w:rsidRDefault="008328EC" w:rsidP="008328EC">
      <w:pPr>
        <w:jc w:val="center"/>
        <w:rPr>
          <w:b/>
          <w:kern w:val="2"/>
        </w:rPr>
      </w:pPr>
      <w:r w:rsidRPr="007B42B9">
        <w:rPr>
          <w:b/>
          <w:kern w:val="2"/>
        </w:rPr>
        <w:t>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8328EC" w:rsidRDefault="008328EC" w:rsidP="008328EC">
      <w:pPr>
        <w:jc w:val="center"/>
        <w:rPr>
          <w:kern w:val="2"/>
        </w:rPr>
      </w:pPr>
    </w:p>
    <w:p w:rsidR="008328EC" w:rsidRDefault="008328EC" w:rsidP="008328EC">
      <w:pPr>
        <w:autoSpaceDE w:val="0"/>
        <w:autoSpaceDN w:val="0"/>
        <w:adjustRightInd w:val="0"/>
        <w:ind w:firstLine="709"/>
        <w:jc w:val="both"/>
        <w:rPr>
          <w:kern w:val="2"/>
        </w:rPr>
      </w:pPr>
      <w:r>
        <w:rPr>
          <w:kern w:val="2"/>
        </w:rPr>
        <w:t>24. Муниципальная услуга предоставляется в течение двух месяцев со дня регистрации заявления о предоставлении муниципальной услуги в администрации.</w:t>
      </w:r>
    </w:p>
    <w:p w:rsidR="008328EC" w:rsidRDefault="008328EC" w:rsidP="008328EC">
      <w:pPr>
        <w:pStyle w:val="ConsPlusNormal0"/>
        <w:widowControl/>
        <w:ind w:firstLine="709"/>
        <w:jc w:val="both"/>
        <w:rPr>
          <w:rFonts w:ascii="Times New Roman" w:hAnsi="Times New Roman"/>
          <w:kern w:val="2"/>
          <w:sz w:val="24"/>
          <w:szCs w:val="24"/>
        </w:rPr>
      </w:pPr>
      <w:r>
        <w:rPr>
          <w:rFonts w:ascii="Times New Roman" w:hAnsi="Times New Roman" w:cs="Times New Roman"/>
          <w:kern w:val="2"/>
          <w:sz w:val="24"/>
          <w:szCs w:val="24"/>
        </w:rPr>
        <w:t xml:space="preserve">25. </w:t>
      </w:r>
      <w:r>
        <w:rPr>
          <w:rFonts w:ascii="Times New Roman" w:hAnsi="Times New Roman"/>
          <w:kern w:val="2"/>
          <w:sz w:val="24"/>
          <w:szCs w:val="24"/>
        </w:rPr>
        <w:t>Срок выдачи (направления) документов, являющихся результатом предоставления муниципальной услуги:</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kern w:val="2"/>
          <w:sz w:val="24"/>
          <w:szCs w:val="24"/>
        </w:rPr>
        <w:t xml:space="preserve">1) 10 календарных дней со дня подписания </w:t>
      </w:r>
      <w:r>
        <w:rPr>
          <w:rFonts w:ascii="Times New Roman" w:hAnsi="Times New Roman" w:cs="Times New Roman"/>
          <w:kern w:val="2"/>
          <w:sz w:val="24"/>
          <w:szCs w:val="24"/>
        </w:rPr>
        <w:t>главой администрации договора о передаче гражданином (гражданами) приватизированного жилого помещения в муниципальную собственность, уведомления об отказе в передаче гражданином (гражданами) приватизированного жилого помещения в муниципальную собственность;</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 xml:space="preserve">2) </w:t>
      </w:r>
      <w:r>
        <w:rPr>
          <w:rFonts w:ascii="Times New Roman" w:hAnsi="Times New Roman"/>
          <w:kern w:val="2"/>
          <w:sz w:val="24"/>
          <w:szCs w:val="24"/>
        </w:rPr>
        <w:t xml:space="preserve">10 календарных дней со дня подписания </w:t>
      </w:r>
      <w:r>
        <w:rPr>
          <w:rFonts w:ascii="Times New Roman" w:hAnsi="Times New Roman" w:cs="Times New Roman"/>
          <w:kern w:val="2"/>
          <w:sz w:val="24"/>
          <w:szCs w:val="24"/>
        </w:rPr>
        <w:t>главой администрации договора социального найма жилого помещения, переданного гражданином (гражданами) в муниципальную собственность.</w:t>
      </w:r>
    </w:p>
    <w:p w:rsidR="008328EC" w:rsidRDefault="008328EC" w:rsidP="008328EC">
      <w:pPr>
        <w:widowControl w:val="0"/>
        <w:autoSpaceDE w:val="0"/>
        <w:autoSpaceDN w:val="0"/>
        <w:adjustRightInd w:val="0"/>
        <w:jc w:val="center"/>
        <w:rPr>
          <w:szCs w:val="28"/>
        </w:rPr>
      </w:pPr>
    </w:p>
    <w:p w:rsidR="008328EC" w:rsidRPr="007B42B9" w:rsidRDefault="008328EC" w:rsidP="008328EC">
      <w:pPr>
        <w:widowControl w:val="0"/>
        <w:autoSpaceDE w:val="0"/>
        <w:autoSpaceDN w:val="0"/>
        <w:adjustRightInd w:val="0"/>
        <w:jc w:val="center"/>
        <w:rPr>
          <w:b/>
          <w:szCs w:val="28"/>
        </w:rPr>
      </w:pPr>
      <w:r w:rsidRPr="007B42B9">
        <w:rPr>
          <w:b/>
          <w:szCs w:val="28"/>
        </w:rPr>
        <w:t>Глава 8. Перечень нормативных правовых актов, регулирующих отношения, возникающие в связи с предоставлением муниципальной услуги</w:t>
      </w:r>
    </w:p>
    <w:p w:rsidR="008328EC" w:rsidRDefault="008328EC" w:rsidP="008328EC">
      <w:pPr>
        <w:widowControl w:val="0"/>
        <w:autoSpaceDE w:val="0"/>
        <w:autoSpaceDN w:val="0"/>
        <w:adjustRightInd w:val="0"/>
        <w:rPr>
          <w:szCs w:val="28"/>
        </w:rPr>
      </w:pPr>
    </w:p>
    <w:p w:rsidR="008328EC" w:rsidRDefault="008328EC" w:rsidP="008328EC">
      <w:pPr>
        <w:autoSpaceDE w:val="0"/>
        <w:autoSpaceDN w:val="0"/>
        <w:adjustRightInd w:val="0"/>
        <w:ind w:firstLine="709"/>
        <w:jc w:val="both"/>
        <w:rPr>
          <w:kern w:val="2"/>
        </w:rPr>
      </w:pPr>
      <w:r>
        <w:rPr>
          <w:kern w:val="2"/>
        </w:rPr>
        <w:t>26.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8328EC" w:rsidRDefault="008328EC" w:rsidP="008328EC">
      <w:pPr>
        <w:jc w:val="center"/>
      </w:pPr>
    </w:p>
    <w:p w:rsidR="008328EC" w:rsidRPr="007B42B9" w:rsidRDefault="008328EC" w:rsidP="008328EC">
      <w:pPr>
        <w:jc w:val="center"/>
        <w:rPr>
          <w:b/>
          <w:kern w:val="2"/>
        </w:rPr>
      </w:pPr>
      <w:bookmarkStart w:id="4" w:name="Par199"/>
      <w:bookmarkEnd w:id="4"/>
      <w:r w:rsidRPr="007B42B9">
        <w:rPr>
          <w:b/>
          <w:lang w:eastAsia="en-US"/>
        </w:rPr>
        <w:t xml:space="preserve">Глава 9. </w:t>
      </w:r>
      <w:r w:rsidRPr="007B42B9">
        <w:rPr>
          <w:b/>
          <w:kern w:val="2"/>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представителем, способы их получения заявителем или его представителем, в том числе в электронной форме, порядок их представления</w:t>
      </w:r>
    </w:p>
    <w:p w:rsidR="008328EC" w:rsidRDefault="008328EC" w:rsidP="008328EC">
      <w:pPr>
        <w:jc w:val="center"/>
        <w:rPr>
          <w:kern w:val="2"/>
        </w:rPr>
      </w:pPr>
    </w:p>
    <w:p w:rsidR="008328EC" w:rsidRDefault="008328EC" w:rsidP="008328EC">
      <w:pPr>
        <w:suppressAutoHyphens/>
        <w:autoSpaceDE w:val="0"/>
        <w:autoSpaceDN w:val="0"/>
        <w:adjustRightInd w:val="0"/>
        <w:ind w:firstLine="709"/>
        <w:jc w:val="both"/>
        <w:rPr>
          <w:kern w:val="2"/>
        </w:rPr>
      </w:pPr>
      <w:r>
        <w:rPr>
          <w:kern w:val="2"/>
        </w:rPr>
        <w:t xml:space="preserve">27. Для получения муниципальной услуги заявитель (заявители) или его (их) представитель (представители) обращается (обращаются) в администрацию с заявлением о передаче приватизированного жилого помещения в муниципальную собственность и о последующем </w:t>
      </w:r>
      <w:r>
        <w:t xml:space="preserve">предоставлении заявителю (заявителям) указанного жилого помещения по договору социального найма </w:t>
      </w:r>
      <w:r>
        <w:rPr>
          <w:kern w:val="2"/>
        </w:rPr>
        <w:t>(далее – заявление) по форме согласно приложению к настоящему административному регламенту.</w:t>
      </w:r>
    </w:p>
    <w:p w:rsidR="008328EC" w:rsidRDefault="008328EC" w:rsidP="008328EC">
      <w:pPr>
        <w:autoSpaceDE w:val="0"/>
        <w:autoSpaceDN w:val="0"/>
        <w:adjustRightInd w:val="0"/>
        <w:ind w:firstLine="709"/>
        <w:jc w:val="both"/>
        <w:rPr>
          <w:kern w:val="2"/>
        </w:rPr>
      </w:pPr>
      <w:r>
        <w:rPr>
          <w:kern w:val="2"/>
        </w:rPr>
        <w:t xml:space="preserve">Если в передаче приватизированного жилого помещения в муниципальную собственность участвует несколько граждан, то заявление подписывается всеми </w:t>
      </w:r>
      <w:r>
        <w:rPr>
          <w:kern w:val="2"/>
        </w:rPr>
        <w:lastRenderedPageBreak/>
        <w:t>собственниками приватизированного жилого помещения, достигшими возраста 14 лет, лично либо их представителем (представителями).</w:t>
      </w:r>
    </w:p>
    <w:p w:rsidR="008328EC" w:rsidRDefault="008328EC" w:rsidP="008328EC">
      <w:pPr>
        <w:autoSpaceDE w:val="0"/>
        <w:autoSpaceDN w:val="0"/>
        <w:adjustRightInd w:val="0"/>
        <w:ind w:firstLine="709"/>
        <w:jc w:val="both"/>
        <w:rPr>
          <w:kern w:val="2"/>
        </w:rPr>
      </w:pPr>
      <w:r>
        <w:rPr>
          <w:kern w:val="2"/>
        </w:rPr>
        <w:t xml:space="preserve">Если в числе собственников приватизированного жилого помещения </w:t>
      </w:r>
      <w:r>
        <w:t xml:space="preserve">имеются несовершеннолетний, недееспособный гражданин </w:t>
      </w:r>
      <w:r>
        <w:rPr>
          <w:iCs/>
        </w:rPr>
        <w:t xml:space="preserve">или гражданин, ограниченный судом в дееспособности, </w:t>
      </w:r>
      <w:r>
        <w:rPr>
          <w:kern w:val="2"/>
        </w:rPr>
        <w:t xml:space="preserve">с заявлением от их имени в администрацию обращаются родители (усыновители), опекуны, попечители. </w:t>
      </w:r>
    </w:p>
    <w:p w:rsidR="008328EC" w:rsidRDefault="008328EC" w:rsidP="008328EC">
      <w:pPr>
        <w:autoSpaceDE w:val="0"/>
        <w:autoSpaceDN w:val="0"/>
        <w:adjustRightInd w:val="0"/>
        <w:ind w:firstLine="709"/>
        <w:jc w:val="both"/>
        <w:rPr>
          <w:kern w:val="2"/>
        </w:rPr>
      </w:pPr>
      <w:r>
        <w:rPr>
          <w:kern w:val="2"/>
        </w:rPr>
        <w:t>Если с заявлением обращаются несколько заявителей, в заявлении указывается гражданин из числа заявителей, определенный заявителями в качестве нанимателя жилого помещения для заключения договора социального найма после передачи приватизированного жилого помещения в муниципальную собственность.</w:t>
      </w:r>
    </w:p>
    <w:p w:rsidR="008328EC" w:rsidRDefault="008328EC" w:rsidP="008328EC">
      <w:pPr>
        <w:autoSpaceDE w:val="0"/>
        <w:autoSpaceDN w:val="0"/>
        <w:adjustRightInd w:val="0"/>
        <w:ind w:firstLine="709"/>
        <w:jc w:val="both"/>
        <w:rPr>
          <w:kern w:val="2"/>
        </w:rPr>
      </w:pPr>
      <w:r>
        <w:rPr>
          <w:kern w:val="2"/>
        </w:rPr>
        <w:t xml:space="preserve">28. </w:t>
      </w:r>
      <w:proofErr w:type="gramStart"/>
      <w:r>
        <w:rPr>
          <w:kern w:val="2"/>
        </w:rPr>
        <w:t>К заявлению заявитель (заявители) или его (их) представитель (представители) прилагает (прилагают) следующие документы:</w:t>
      </w:r>
      <w:proofErr w:type="gramEnd"/>
    </w:p>
    <w:p w:rsidR="008328EC" w:rsidRDefault="008328EC" w:rsidP="008328EC">
      <w:pPr>
        <w:autoSpaceDE w:val="0"/>
        <w:autoSpaceDN w:val="0"/>
        <w:adjustRightInd w:val="0"/>
        <w:ind w:firstLine="709"/>
        <w:jc w:val="both"/>
        <w:rPr>
          <w:kern w:val="2"/>
        </w:rPr>
      </w:pPr>
      <w:r>
        <w:rPr>
          <w:kern w:val="2"/>
        </w:rPr>
        <w:t>1) копия документа, удостоверяющего личность заявителя (заявителей);</w:t>
      </w:r>
    </w:p>
    <w:p w:rsidR="008328EC" w:rsidRDefault="008328EC" w:rsidP="008328EC">
      <w:pPr>
        <w:autoSpaceDE w:val="0"/>
        <w:autoSpaceDN w:val="0"/>
        <w:adjustRightInd w:val="0"/>
        <w:ind w:firstLine="709"/>
        <w:jc w:val="both"/>
        <w:rPr>
          <w:kern w:val="2"/>
        </w:rPr>
      </w:pPr>
      <w:proofErr w:type="gramStart"/>
      <w:r>
        <w:rPr>
          <w:kern w:val="2"/>
        </w:rPr>
        <w:t>2) копия документа, удостоверяющего личность представителя заявителя (заявителей), и документы, подтверждающие полномочия представителя заявителя (заявителей) (нотариально удостоверенная доверенность; свидетельство об усыновлении (удочерении); свидетельство о рождении несовершеннолетнего заявителя, свидетельство об установлении отцовства, если они выданы компетентными органами иностранного государства и их нотариально удостоверенный перевод на русский язык) – в случае, если от имени заявителя (заявителей) действует представитель.</w:t>
      </w:r>
      <w:proofErr w:type="gramEnd"/>
    </w:p>
    <w:p w:rsidR="008328EC" w:rsidRDefault="008328EC" w:rsidP="008328EC">
      <w:pPr>
        <w:autoSpaceDE w:val="0"/>
        <w:autoSpaceDN w:val="0"/>
        <w:adjustRightInd w:val="0"/>
        <w:ind w:firstLine="709"/>
        <w:jc w:val="both"/>
        <w:rPr>
          <w:kern w:val="2"/>
        </w:rPr>
      </w:pPr>
      <w:r>
        <w:rPr>
          <w:kern w:val="2"/>
        </w:rPr>
        <w:t>В случае направления заявления и документов, указанных в настоящем пункте, путем личного обращения в администрацию или в МФЦ заявителем (заявителями) или его (их) представителем (представителями) одновременно с копиями представляются оригиналы документов, предусмотренных настоящим пунктом, для удостоверения соответствия копий указанных документов их оригиналам.</w:t>
      </w:r>
    </w:p>
    <w:p w:rsidR="008328EC" w:rsidRDefault="008328EC" w:rsidP="008328EC">
      <w:pPr>
        <w:autoSpaceDE w:val="0"/>
        <w:autoSpaceDN w:val="0"/>
        <w:adjustRightInd w:val="0"/>
        <w:ind w:firstLine="709"/>
        <w:jc w:val="both"/>
        <w:rPr>
          <w:kern w:val="2"/>
        </w:rPr>
      </w:pPr>
      <w:r>
        <w:rPr>
          <w:kern w:val="2"/>
        </w:rPr>
        <w:t>29. Для получения доверенности, подтверждающей полномочия представителя заявителя (заявителей), заявитель лично обращается к нотариусу или должностному лицу, уполномоченному совершать нотариальные действия.</w:t>
      </w:r>
    </w:p>
    <w:p w:rsidR="008328EC" w:rsidRDefault="008328EC" w:rsidP="008328EC">
      <w:pPr>
        <w:autoSpaceDE w:val="0"/>
        <w:autoSpaceDN w:val="0"/>
        <w:adjustRightInd w:val="0"/>
        <w:ind w:firstLine="709"/>
        <w:jc w:val="both"/>
      </w:pPr>
      <w:r>
        <w:rPr>
          <w:kern w:val="2"/>
        </w:rPr>
        <w:t>Для получения свидетельства об усыновлении (удочерении) заявитель обращается</w:t>
      </w:r>
      <w:r>
        <w:t xml:space="preserve"> в органы записи актов гражданского состояния, осуществляющие полномочия на территории Российской Федерации, или в консульские учреждения Российской Федерации.</w:t>
      </w:r>
    </w:p>
    <w:p w:rsidR="008328EC" w:rsidRDefault="008328EC" w:rsidP="008328EC">
      <w:pPr>
        <w:autoSpaceDE w:val="0"/>
        <w:autoSpaceDN w:val="0"/>
        <w:adjustRightInd w:val="0"/>
        <w:ind w:firstLine="709"/>
        <w:jc w:val="both"/>
        <w:rPr>
          <w:kern w:val="2"/>
        </w:rPr>
      </w:pPr>
      <w:r>
        <w:rPr>
          <w:kern w:val="2"/>
        </w:rPr>
        <w:t>Для получения свидетельства о рождении, свидетельства об установлении отцовства, выданных компетентными органами иностранного государства, и их нотариально удостоверенного перевода на русский язык заявитель обращается</w:t>
      </w:r>
      <w:r>
        <w:t xml:space="preserve"> в компетентный орган иностранного государства,</w:t>
      </w:r>
      <w:r>
        <w:rPr>
          <w:kern w:val="2"/>
          <w:shd w:val="clear" w:color="auto" w:fill="FFFFFF"/>
        </w:rPr>
        <w:t xml:space="preserve"> уполномоченный на выдачу свидетельств о государственной регистрации актов гражданского состояния, и </w:t>
      </w:r>
      <w:r>
        <w:rPr>
          <w:kern w:val="2"/>
        </w:rPr>
        <w:t>к нотариусу или должностному лицу, уполномоченному совершать нотариальные действия.</w:t>
      </w:r>
    </w:p>
    <w:p w:rsidR="008328EC" w:rsidRDefault="008328EC" w:rsidP="008328EC">
      <w:pPr>
        <w:suppressAutoHyphens/>
        <w:autoSpaceDE w:val="0"/>
        <w:autoSpaceDN w:val="0"/>
        <w:adjustRightInd w:val="0"/>
        <w:ind w:firstLine="709"/>
        <w:jc w:val="both"/>
        <w:rPr>
          <w:kern w:val="2"/>
        </w:rPr>
      </w:pPr>
      <w:r>
        <w:rPr>
          <w:kern w:val="2"/>
        </w:rPr>
        <w:t xml:space="preserve">30. </w:t>
      </w:r>
      <w:proofErr w:type="gramStart"/>
      <w:r>
        <w:rPr>
          <w:kern w:val="2"/>
        </w:rPr>
        <w:t>Заявитель (заявители) или его (их) представитель (представители) направляет (направляют) заявление и документы, указанные в пунктах 27, 28 настоящего административного регламента, одним из следующих способов:</w:t>
      </w:r>
      <w:proofErr w:type="gramEnd"/>
    </w:p>
    <w:p w:rsidR="008328EC" w:rsidRDefault="008328EC" w:rsidP="008328EC">
      <w:pPr>
        <w:autoSpaceDE w:val="0"/>
        <w:autoSpaceDN w:val="0"/>
        <w:adjustRightInd w:val="0"/>
        <w:ind w:firstLine="709"/>
        <w:jc w:val="both"/>
        <w:rPr>
          <w:kern w:val="2"/>
        </w:rPr>
      </w:pPr>
      <w:r>
        <w:rPr>
          <w:kern w:val="2"/>
        </w:rPr>
        <w:t>1) путем личного обращения в администрацию;</w:t>
      </w:r>
    </w:p>
    <w:p w:rsidR="008328EC" w:rsidRDefault="008328EC" w:rsidP="008328EC">
      <w:pPr>
        <w:suppressAutoHyphens/>
        <w:autoSpaceDE w:val="0"/>
        <w:autoSpaceDN w:val="0"/>
        <w:adjustRightInd w:val="0"/>
        <w:ind w:firstLine="709"/>
        <w:jc w:val="both"/>
        <w:rPr>
          <w:kern w:val="2"/>
        </w:rPr>
      </w:pPr>
      <w:r>
        <w:rPr>
          <w:kern w:val="2"/>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8328EC" w:rsidRDefault="008328EC" w:rsidP="008328EC">
      <w:pPr>
        <w:autoSpaceDE w:val="0"/>
        <w:autoSpaceDN w:val="0"/>
        <w:adjustRightInd w:val="0"/>
        <w:ind w:firstLine="709"/>
        <w:jc w:val="both"/>
        <w:rPr>
          <w:kern w:val="2"/>
        </w:rPr>
      </w:pPr>
      <w:r>
        <w:rPr>
          <w:kern w:val="2"/>
        </w:rPr>
        <w:t>3) через МФЦ.</w:t>
      </w:r>
    </w:p>
    <w:p w:rsidR="008328EC" w:rsidRDefault="008328EC" w:rsidP="008328EC">
      <w:pPr>
        <w:autoSpaceDE w:val="0"/>
        <w:autoSpaceDN w:val="0"/>
        <w:adjustRightInd w:val="0"/>
        <w:ind w:firstLine="709"/>
        <w:jc w:val="both"/>
        <w:rPr>
          <w:kern w:val="2"/>
        </w:rPr>
      </w:pPr>
      <w:r>
        <w:rPr>
          <w:kern w:val="2"/>
        </w:rPr>
        <w:t>31. При предоставлении муниципальной услуги администрация не вправе требовать от заявителей или их представителей документы, не указанные в пунктах 27 и 28 настоящего административного регламента.</w:t>
      </w:r>
    </w:p>
    <w:p w:rsidR="008328EC" w:rsidRDefault="008328EC" w:rsidP="008328EC">
      <w:pPr>
        <w:autoSpaceDE w:val="0"/>
        <w:autoSpaceDN w:val="0"/>
        <w:adjustRightInd w:val="0"/>
        <w:ind w:firstLine="709"/>
        <w:jc w:val="both"/>
        <w:rPr>
          <w:kern w:val="2"/>
        </w:rPr>
      </w:pPr>
      <w:r>
        <w:rPr>
          <w:kern w:val="2"/>
        </w:rPr>
        <w:t xml:space="preserve">32. </w:t>
      </w:r>
      <w:proofErr w:type="gramStart"/>
      <w:r>
        <w:rPr>
          <w:kern w:val="2"/>
        </w:rPr>
        <w:t>Требования к документам, представляемым заявителем (заявителями) или его (их) представителем (представителями):</w:t>
      </w:r>
      <w:proofErr w:type="gramEnd"/>
    </w:p>
    <w:p w:rsidR="008328EC" w:rsidRDefault="008328EC" w:rsidP="008328EC">
      <w:pPr>
        <w:autoSpaceDE w:val="0"/>
        <w:autoSpaceDN w:val="0"/>
        <w:adjustRightInd w:val="0"/>
        <w:ind w:firstLine="709"/>
        <w:jc w:val="both"/>
        <w:rPr>
          <w:kern w:val="2"/>
        </w:rPr>
      </w:pPr>
      <w:r>
        <w:rPr>
          <w:kern w:val="2"/>
        </w:rPr>
        <w:lastRenderedPageBreak/>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w:t>
      </w:r>
    </w:p>
    <w:p w:rsidR="008328EC" w:rsidRDefault="008328EC" w:rsidP="008328EC">
      <w:pPr>
        <w:autoSpaceDE w:val="0"/>
        <w:autoSpaceDN w:val="0"/>
        <w:adjustRightInd w:val="0"/>
        <w:ind w:firstLine="709"/>
        <w:jc w:val="both"/>
        <w:rPr>
          <w:kern w:val="2"/>
        </w:rPr>
      </w:pPr>
      <w:r>
        <w:rPr>
          <w:kern w:val="2"/>
        </w:rPr>
        <w:t>2) тексты документов должны быть написаны разборчиво;</w:t>
      </w:r>
    </w:p>
    <w:p w:rsidR="008328EC" w:rsidRDefault="008328EC" w:rsidP="008328EC">
      <w:pPr>
        <w:autoSpaceDE w:val="0"/>
        <w:autoSpaceDN w:val="0"/>
        <w:adjustRightInd w:val="0"/>
        <w:ind w:firstLine="709"/>
        <w:jc w:val="both"/>
        <w:rPr>
          <w:kern w:val="2"/>
        </w:rPr>
      </w:pPr>
      <w:r>
        <w:rPr>
          <w:kern w:val="2"/>
        </w:rPr>
        <w:t>3) документы не должны иметь подчисток, приписок, зачеркнутых слов и не оговоренных в них исправлений;</w:t>
      </w:r>
    </w:p>
    <w:p w:rsidR="008328EC" w:rsidRDefault="008328EC" w:rsidP="008328EC">
      <w:pPr>
        <w:autoSpaceDE w:val="0"/>
        <w:autoSpaceDN w:val="0"/>
        <w:adjustRightInd w:val="0"/>
        <w:ind w:firstLine="709"/>
        <w:jc w:val="both"/>
        <w:rPr>
          <w:kern w:val="2"/>
        </w:rPr>
      </w:pPr>
      <w:r>
        <w:rPr>
          <w:kern w:val="2"/>
        </w:rPr>
        <w:t>4) документы не должны быть исполнены карандашом;</w:t>
      </w:r>
    </w:p>
    <w:p w:rsidR="008328EC" w:rsidRDefault="008328EC" w:rsidP="008328EC">
      <w:pPr>
        <w:autoSpaceDE w:val="0"/>
        <w:autoSpaceDN w:val="0"/>
        <w:adjustRightInd w:val="0"/>
        <w:ind w:firstLine="709"/>
        <w:jc w:val="both"/>
        <w:rPr>
          <w:kern w:val="2"/>
        </w:rPr>
      </w:pPr>
      <w:r>
        <w:rPr>
          <w:kern w:val="2"/>
        </w:rPr>
        <w:t>5) документы не должны иметь повреждений, наличие которых не позволяет однозначно истолковать их содержание.</w:t>
      </w:r>
    </w:p>
    <w:p w:rsidR="008328EC" w:rsidRDefault="008328EC" w:rsidP="008328EC">
      <w:pPr>
        <w:autoSpaceDE w:val="0"/>
        <w:autoSpaceDN w:val="0"/>
        <w:adjustRightInd w:val="0"/>
        <w:jc w:val="center"/>
        <w:rPr>
          <w:szCs w:val="28"/>
        </w:rPr>
      </w:pPr>
    </w:p>
    <w:p w:rsidR="008328EC" w:rsidRPr="00F0481F" w:rsidRDefault="008328EC" w:rsidP="008328EC">
      <w:pPr>
        <w:autoSpaceDE w:val="0"/>
        <w:autoSpaceDN w:val="0"/>
        <w:adjustRightInd w:val="0"/>
        <w:jc w:val="center"/>
        <w:rPr>
          <w:b/>
          <w:kern w:val="2"/>
        </w:rPr>
      </w:pPr>
      <w:bookmarkStart w:id="5" w:name="Par224"/>
      <w:bookmarkEnd w:id="5"/>
      <w:r w:rsidRPr="00F0481F">
        <w:rPr>
          <w:b/>
          <w:szCs w:val="28"/>
        </w:rPr>
        <w:t xml:space="preserve">Глава 10. </w:t>
      </w:r>
      <w:proofErr w:type="gramStart"/>
      <w:r w:rsidRPr="00F0481F">
        <w:rPr>
          <w:b/>
          <w:kern w:val="2"/>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roofErr w:type="gramEnd"/>
    </w:p>
    <w:p w:rsidR="008328EC" w:rsidRDefault="008328EC" w:rsidP="008328EC">
      <w:pPr>
        <w:pStyle w:val="a6"/>
        <w:rPr>
          <w:rFonts w:ascii="Times New Roman" w:hAnsi="Times New Roman"/>
          <w:sz w:val="24"/>
          <w:szCs w:val="24"/>
        </w:rPr>
      </w:pPr>
    </w:p>
    <w:p w:rsidR="008328EC" w:rsidRDefault="008328EC" w:rsidP="008328EC">
      <w:pPr>
        <w:autoSpaceDE w:val="0"/>
        <w:autoSpaceDN w:val="0"/>
        <w:adjustRightInd w:val="0"/>
        <w:ind w:firstLine="709"/>
        <w:jc w:val="both"/>
        <w:rPr>
          <w:kern w:val="2"/>
        </w:rPr>
      </w:pPr>
      <w:bookmarkStart w:id="6" w:name="Par232"/>
      <w:bookmarkEnd w:id="6"/>
      <w:r>
        <w:rPr>
          <w:kern w:val="2"/>
        </w:rPr>
        <w:t>33.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(заявители) вправе представить, относятся:</w:t>
      </w:r>
    </w:p>
    <w:p w:rsidR="008328EC" w:rsidRDefault="008328EC" w:rsidP="008328EC">
      <w:pPr>
        <w:autoSpaceDE w:val="0"/>
        <w:autoSpaceDN w:val="0"/>
        <w:adjustRightInd w:val="0"/>
        <w:ind w:firstLine="709"/>
        <w:jc w:val="both"/>
      </w:pPr>
      <w:r>
        <w:rPr>
          <w:kern w:val="2"/>
        </w:rPr>
        <w:t>1) копия договора передачи жилого помещения в собственность гражданина (граждан) в порядке приватизации</w:t>
      </w:r>
      <w:r>
        <w:t>;</w:t>
      </w:r>
    </w:p>
    <w:p w:rsidR="008328EC" w:rsidRDefault="008328EC" w:rsidP="008328EC">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2) выписка из Единого государственного реестра недвижимости о правах на приватизированное жилое помещение, о наличии (отсутствии) обременений в отношении приватизированного жилого помещения;</w:t>
      </w:r>
    </w:p>
    <w:p w:rsidR="008328EC" w:rsidRDefault="008328EC" w:rsidP="008328EC">
      <w:pPr>
        <w:pStyle w:val="ConsPlusNormal0"/>
        <w:widowControl/>
        <w:ind w:firstLine="709"/>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 xml:space="preserve">3) выписка из </w:t>
      </w:r>
      <w:r>
        <w:rPr>
          <w:rFonts w:ascii="Times New Roman" w:hAnsi="Times New Roman" w:cs="Times New Roman"/>
          <w:kern w:val="2"/>
          <w:sz w:val="24"/>
          <w:szCs w:val="24"/>
        </w:rPr>
        <w:t xml:space="preserve">Единого государственного реестра </w:t>
      </w:r>
      <w:proofErr w:type="gramStart"/>
      <w:r>
        <w:rPr>
          <w:rFonts w:ascii="Times New Roman" w:hAnsi="Times New Roman" w:cs="Times New Roman"/>
          <w:kern w:val="2"/>
          <w:sz w:val="24"/>
          <w:szCs w:val="24"/>
        </w:rPr>
        <w:t>недвижимости</w:t>
      </w:r>
      <w:proofErr w:type="gramEnd"/>
      <w:r>
        <w:rPr>
          <w:rFonts w:ascii="Times New Roman" w:eastAsia="Calibri" w:hAnsi="Times New Roman" w:cs="Times New Roman"/>
          <w:kern w:val="2"/>
          <w:sz w:val="24"/>
          <w:szCs w:val="24"/>
        </w:rPr>
        <w:t xml:space="preserve"> о правах каждого собственника приватизированного жилого помещения на имеющиеся у него объекты недвижимого имущества;</w:t>
      </w:r>
    </w:p>
    <w:p w:rsidR="008328EC" w:rsidRDefault="008328EC" w:rsidP="008328EC">
      <w:pPr>
        <w:pStyle w:val="ConsPlusNormal0"/>
        <w:widowControl/>
        <w:ind w:firstLine="709"/>
        <w:jc w:val="both"/>
        <w:rPr>
          <w:rFonts w:ascii="Times New Roman" w:eastAsia="Times New Roman" w:hAnsi="Times New Roman" w:cs="Times New Roman"/>
          <w:sz w:val="24"/>
          <w:szCs w:val="24"/>
        </w:rPr>
      </w:pPr>
      <w:r>
        <w:rPr>
          <w:rFonts w:ascii="Times New Roman" w:hAnsi="Times New Roman" w:cs="Times New Roman"/>
          <w:sz w:val="24"/>
          <w:szCs w:val="24"/>
        </w:rPr>
        <w:t>4) документы, подтверждающие регистрацию заявителя (заявителей) по месту жительства в приватизированном жилом помещении;</w:t>
      </w:r>
    </w:p>
    <w:p w:rsidR="008328EC" w:rsidRDefault="008328EC" w:rsidP="008328EC">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5) разрешение, выдаваемое органом опеки и попечительства в соответствии с законодательством Российской Федерации об опеке и попечительстве (в случае если в числе собственников приватизированного жилого помещения имеется несовершеннолетний, недееспособный гражданин </w:t>
      </w:r>
      <w:r>
        <w:rPr>
          <w:rFonts w:ascii="Times New Roman" w:eastAsia="Calibri" w:hAnsi="Times New Roman" w:cs="Times New Roman"/>
          <w:iCs/>
          <w:sz w:val="24"/>
          <w:szCs w:val="24"/>
        </w:rPr>
        <w:t>или гражданин, ограниченный судом в дееспособности</w:t>
      </w:r>
      <w:r>
        <w:rPr>
          <w:rFonts w:ascii="Times New Roman" w:hAnsi="Times New Roman" w:cs="Times New Roman"/>
          <w:sz w:val="24"/>
          <w:szCs w:val="24"/>
        </w:rPr>
        <w:t>)</w:t>
      </w:r>
      <w:r>
        <w:rPr>
          <w:rFonts w:ascii="Times New Roman" w:hAnsi="Times New Roman" w:cs="Times New Roman"/>
          <w:sz w:val="24"/>
          <w:szCs w:val="24"/>
          <w:u w:val="single"/>
        </w:rPr>
        <w:t>;</w:t>
      </w:r>
    </w:p>
    <w:p w:rsidR="008328EC" w:rsidRDefault="008328EC" w:rsidP="008328EC">
      <w:pPr>
        <w:autoSpaceDE w:val="0"/>
        <w:autoSpaceDN w:val="0"/>
        <w:adjustRightInd w:val="0"/>
        <w:ind w:firstLine="709"/>
        <w:jc w:val="both"/>
        <w:rPr>
          <w:kern w:val="2"/>
        </w:rPr>
      </w:pPr>
      <w:r>
        <w:rPr>
          <w:kern w:val="2"/>
        </w:rPr>
        <w:t>6) акт органа опеки и попечительства о назначении опекуна или попечителя;</w:t>
      </w:r>
    </w:p>
    <w:p w:rsidR="008328EC" w:rsidRDefault="008328EC" w:rsidP="008328EC">
      <w:pPr>
        <w:autoSpaceDE w:val="0"/>
        <w:autoSpaceDN w:val="0"/>
        <w:adjustRightInd w:val="0"/>
        <w:ind w:firstLine="709"/>
        <w:jc w:val="both"/>
        <w:rPr>
          <w:kern w:val="2"/>
        </w:rPr>
      </w:pPr>
      <w:r>
        <w:rPr>
          <w:kern w:val="2"/>
        </w:rPr>
        <w:t>7) свидетельство о рождении, свидетельство об установлении отцовства, свидетельство о заключении брака, свидетельство о расторжении брака, свидетельство о перемене имени, свидетельство о смерти, за исключением свидетельств, выданных компетентными органами иностранного государств.</w:t>
      </w:r>
    </w:p>
    <w:p w:rsidR="008328EC" w:rsidRDefault="008328EC" w:rsidP="008328EC">
      <w:pPr>
        <w:autoSpaceDE w:val="0"/>
        <w:autoSpaceDN w:val="0"/>
        <w:adjustRightInd w:val="0"/>
        <w:ind w:firstLine="709"/>
        <w:jc w:val="both"/>
        <w:rPr>
          <w:kern w:val="2"/>
        </w:rPr>
      </w:pPr>
      <w:r>
        <w:rPr>
          <w:kern w:val="2"/>
        </w:rPr>
        <w:t>34. Для получения документов, указанных в подпунктах 1 и 4 пункта 33 настоящего регламента, заявитель или его представитель вправе обратиться в администрацию с запросом в виде бумажного документа путем направления по почте, представления непосредственно в администрацию либо через МФЦ.</w:t>
      </w:r>
    </w:p>
    <w:p w:rsidR="008328EC" w:rsidRDefault="008328EC" w:rsidP="008328EC">
      <w:pPr>
        <w:autoSpaceDE w:val="0"/>
        <w:autoSpaceDN w:val="0"/>
        <w:adjustRightInd w:val="0"/>
        <w:ind w:firstLine="709"/>
        <w:jc w:val="both"/>
        <w:rPr>
          <w:kern w:val="2"/>
        </w:rPr>
      </w:pPr>
      <w:r>
        <w:rPr>
          <w:kern w:val="2"/>
        </w:rPr>
        <w:t>Для получения документа, указанного в подпункте 1 пункта 33 настоящего административного регламента, заявитель или его представитель вправе обратиться в администрацию с запросом в виде бумажного документа путем направления по почте, представления непосредственно в администрацию либо через МФЦ.</w:t>
      </w:r>
    </w:p>
    <w:p w:rsidR="008328EC" w:rsidRDefault="008328EC" w:rsidP="008328EC">
      <w:pPr>
        <w:autoSpaceDE w:val="0"/>
        <w:autoSpaceDN w:val="0"/>
        <w:adjustRightInd w:val="0"/>
        <w:ind w:firstLine="709"/>
        <w:jc w:val="both"/>
        <w:rPr>
          <w:kern w:val="2"/>
        </w:rPr>
      </w:pPr>
      <w:r>
        <w:rPr>
          <w:kern w:val="2"/>
        </w:rPr>
        <w:lastRenderedPageBreak/>
        <w:t xml:space="preserve">Для получения документов, указанных в подпунктах 2, 3 пункта 33 настоящего административного регламента, заявитель или его представитель вправе обратиться в </w:t>
      </w:r>
      <w:r>
        <w:t>орган, осуществляющий государственный кадастровый учет и государственную регистрацию прав,</w:t>
      </w:r>
      <w:r>
        <w:rPr>
          <w:kern w:val="2"/>
        </w:rPr>
        <w:t xml:space="preserve"> с запросом в виде бумажного документа путем направления по почте, представления непосредственно в указанный орган, либо через МФЦ; в электронной форме путем заполнения формы запроса, размещенной на официальном сайте </w:t>
      </w:r>
      <w:r>
        <w:t>органа, осуществляющего государственный кадастровый учет и государственную регистрацию прав,</w:t>
      </w:r>
      <w:r>
        <w:rPr>
          <w:kern w:val="2"/>
        </w:rPr>
        <w:t xml:space="preserve"> в 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rsidR="008328EC" w:rsidRDefault="008328EC" w:rsidP="008328EC">
      <w:pPr>
        <w:autoSpaceDE w:val="0"/>
        <w:autoSpaceDN w:val="0"/>
        <w:adjustRightInd w:val="0"/>
        <w:ind w:firstLine="709"/>
        <w:jc w:val="both"/>
        <w:rPr>
          <w:kern w:val="2"/>
        </w:rPr>
      </w:pPr>
      <w:r>
        <w:rPr>
          <w:kern w:val="2"/>
        </w:rPr>
        <w:t>Для получения документов, указанных в подпункте 4 пункта 33 настоящего административного регламента, заявитель или его представитель вправе обратиться в территориальный орган Министерства внутренних дел Российской Федерации с запросом непосредственно в указанный орган либо через МФЦ.</w:t>
      </w:r>
    </w:p>
    <w:p w:rsidR="008328EC" w:rsidRDefault="008328EC" w:rsidP="008328EC">
      <w:pPr>
        <w:autoSpaceDE w:val="0"/>
        <w:autoSpaceDN w:val="0"/>
        <w:adjustRightInd w:val="0"/>
        <w:ind w:firstLine="709"/>
        <w:jc w:val="both"/>
        <w:rPr>
          <w:kern w:val="2"/>
        </w:rPr>
      </w:pPr>
      <w:r>
        <w:rPr>
          <w:kern w:val="2"/>
        </w:rPr>
        <w:t xml:space="preserve">Для получения документов, указанных в подпунктах 5, 6 пункта 33 настоящего регламента, заявитель или его представитель вправе обратиться в </w:t>
      </w:r>
      <w:r w:rsidR="000E2289">
        <w:rPr>
          <w:kern w:val="2"/>
        </w:rPr>
        <w:t>администрацию района</w:t>
      </w:r>
      <w:r>
        <w:rPr>
          <w:kern w:val="2"/>
        </w:rPr>
        <w:t xml:space="preserve">, </w:t>
      </w:r>
      <w:r w:rsidR="000E2289">
        <w:rPr>
          <w:kern w:val="2"/>
        </w:rPr>
        <w:t xml:space="preserve">в отдел </w:t>
      </w:r>
      <w:r>
        <w:rPr>
          <w:kern w:val="2"/>
        </w:rPr>
        <w:t xml:space="preserve">опеки и </w:t>
      </w:r>
      <w:r w:rsidR="000E2289">
        <w:rPr>
          <w:kern w:val="2"/>
        </w:rPr>
        <w:t>попечительства</w:t>
      </w:r>
      <w:r>
        <w:rPr>
          <w:kern w:val="2"/>
        </w:rPr>
        <w:t xml:space="preserve"> с запросом в виде бумажного документа путем направления по почте, представления непосредственно в указанный орган либо через МФЦ.</w:t>
      </w:r>
    </w:p>
    <w:p w:rsidR="008328EC" w:rsidRDefault="008328EC" w:rsidP="008328EC">
      <w:pPr>
        <w:autoSpaceDE w:val="0"/>
        <w:autoSpaceDN w:val="0"/>
        <w:adjustRightInd w:val="0"/>
        <w:ind w:firstLine="709"/>
        <w:jc w:val="both"/>
        <w:rPr>
          <w:kern w:val="2"/>
        </w:rPr>
      </w:pPr>
      <w:r>
        <w:rPr>
          <w:kern w:val="2"/>
        </w:rPr>
        <w:t>Для получения документов, указанных в подпункте 7 пункта 33 настоящего административного регламента, заявитель или его представитель вправе обратиться в органы записи актов гражданского состояния с запросом в виде бумажного документа путем направления по почте, представления непосредственно в указанный орган либо через МФЦ.</w:t>
      </w:r>
    </w:p>
    <w:p w:rsidR="008328EC" w:rsidRDefault="008328EC" w:rsidP="008328EC">
      <w:pPr>
        <w:autoSpaceDE w:val="0"/>
        <w:autoSpaceDN w:val="0"/>
        <w:adjustRightInd w:val="0"/>
        <w:ind w:firstLine="709"/>
        <w:jc w:val="both"/>
        <w:rPr>
          <w:kern w:val="2"/>
        </w:rPr>
      </w:pPr>
      <w:r>
        <w:rPr>
          <w:kern w:val="2"/>
        </w:rPr>
        <w:t>35. Заявитель (заявители) или его (их) представитель (представители) вправе представить в администрацию документы, указанные в пункте 33 настоящего административного регламента, способами, установленными в пункте 30 настоящего административного регламента.</w:t>
      </w:r>
    </w:p>
    <w:p w:rsidR="008328EC" w:rsidRDefault="008328EC" w:rsidP="008328EC">
      <w:pPr>
        <w:pStyle w:val="a6"/>
        <w:jc w:val="center"/>
        <w:rPr>
          <w:sz w:val="24"/>
          <w:szCs w:val="24"/>
        </w:rPr>
      </w:pPr>
    </w:p>
    <w:p w:rsidR="008328EC" w:rsidRPr="00F0481F" w:rsidRDefault="008328EC" w:rsidP="008328EC">
      <w:pPr>
        <w:pStyle w:val="a6"/>
        <w:jc w:val="center"/>
        <w:rPr>
          <w:rFonts w:ascii="Times New Roman" w:hAnsi="Times New Roman"/>
          <w:b/>
          <w:kern w:val="2"/>
          <w:sz w:val="24"/>
          <w:szCs w:val="24"/>
        </w:rPr>
      </w:pPr>
      <w:r w:rsidRPr="00F0481F">
        <w:rPr>
          <w:rFonts w:ascii="Times New Roman" w:eastAsia="Times New Roman" w:hAnsi="Times New Roman"/>
          <w:b/>
          <w:kern w:val="2"/>
          <w:sz w:val="24"/>
          <w:szCs w:val="24"/>
          <w:lang w:eastAsia="ru-RU"/>
        </w:rPr>
        <w:t xml:space="preserve">Глава 11. </w:t>
      </w:r>
      <w:r w:rsidRPr="00F0481F">
        <w:rPr>
          <w:rFonts w:ascii="Times New Roman" w:hAnsi="Times New Roman"/>
          <w:b/>
          <w:kern w:val="2"/>
          <w:sz w:val="24"/>
          <w:szCs w:val="24"/>
        </w:rPr>
        <w:t>Запрет требовать от заявителя представления документов и информации</w:t>
      </w:r>
    </w:p>
    <w:p w:rsidR="008328EC" w:rsidRDefault="008328EC" w:rsidP="008328EC">
      <w:pPr>
        <w:pStyle w:val="a6"/>
        <w:jc w:val="center"/>
        <w:rPr>
          <w:rFonts w:ascii="Times New Roman" w:hAnsi="Times New Roman"/>
          <w:kern w:val="2"/>
          <w:sz w:val="24"/>
          <w:szCs w:val="24"/>
        </w:rPr>
      </w:pPr>
    </w:p>
    <w:p w:rsidR="008328EC" w:rsidRDefault="008328EC" w:rsidP="008328EC">
      <w:pPr>
        <w:autoSpaceDE w:val="0"/>
        <w:autoSpaceDN w:val="0"/>
        <w:adjustRightInd w:val="0"/>
        <w:ind w:firstLine="709"/>
        <w:jc w:val="both"/>
        <w:rPr>
          <w:kern w:val="2"/>
        </w:rPr>
      </w:pPr>
      <w:r>
        <w:rPr>
          <w:kern w:val="2"/>
        </w:rPr>
        <w:t>36. Администрация при предоставлении муниципальной услуги не вправе требовать от заявителей или их представителей:</w:t>
      </w:r>
    </w:p>
    <w:p w:rsidR="008328EC" w:rsidRDefault="008328EC" w:rsidP="008328EC">
      <w:pPr>
        <w:autoSpaceDE w:val="0"/>
        <w:autoSpaceDN w:val="0"/>
        <w:adjustRightInd w:val="0"/>
        <w:ind w:firstLine="709"/>
        <w:jc w:val="both"/>
        <w:rPr>
          <w:kern w:val="2"/>
        </w:rPr>
      </w:pPr>
      <w:r>
        <w:rPr>
          <w:kern w:val="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328EC" w:rsidRDefault="008328EC" w:rsidP="008328EC">
      <w:pPr>
        <w:autoSpaceDE w:val="0"/>
        <w:autoSpaceDN w:val="0"/>
        <w:adjustRightInd w:val="0"/>
        <w:ind w:firstLine="709"/>
        <w:jc w:val="both"/>
        <w:rPr>
          <w:kern w:val="2"/>
        </w:rPr>
      </w:pPr>
      <w:proofErr w:type="gramStart"/>
      <w:r>
        <w:rPr>
          <w:kern w:val="2"/>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w:t>
      </w:r>
      <w:r w:rsidR="000E2289">
        <w:rPr>
          <w:kern w:val="2"/>
        </w:rPr>
        <w:t>тивными правовыми актами Красноярского края</w:t>
      </w:r>
      <w:r>
        <w:rPr>
          <w:kern w:val="2"/>
        </w:rPr>
        <w:t>, муниципальными правовыми</w:t>
      </w:r>
      <w:proofErr w:type="gramEnd"/>
      <w:r>
        <w:rPr>
          <w:kern w:val="2"/>
        </w:rPr>
        <w:t xml:space="preserve"> актами, за исключением документов, включенных в определенный частью 6 статьи 7 Федерального закона от 27 июля 2010 года № 210</w:t>
      </w:r>
      <w:r>
        <w:rPr>
          <w:kern w:val="2"/>
        </w:rPr>
        <w:noBreakHyphen/>
        <w:t>ФЗ «Об организации предоставления государственных и муниципальных услуг» перечень документов;</w:t>
      </w:r>
    </w:p>
    <w:p w:rsidR="008328EC" w:rsidRDefault="008328EC" w:rsidP="008328EC">
      <w:pPr>
        <w:autoSpaceDE w:val="0"/>
        <w:autoSpaceDN w:val="0"/>
        <w:adjustRightInd w:val="0"/>
        <w:ind w:firstLine="709"/>
        <w:jc w:val="both"/>
        <w:rPr>
          <w:kern w:val="2"/>
        </w:rPr>
      </w:pPr>
      <w:r>
        <w:rPr>
          <w:kern w:val="2"/>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328EC" w:rsidRDefault="008328EC" w:rsidP="008328EC">
      <w:pPr>
        <w:autoSpaceDE w:val="0"/>
        <w:autoSpaceDN w:val="0"/>
        <w:ind w:firstLine="709"/>
        <w:jc w:val="both"/>
        <w:rPr>
          <w:kern w:val="2"/>
        </w:rPr>
      </w:pPr>
      <w:r>
        <w:rPr>
          <w:kern w:val="2"/>
        </w:rPr>
        <w:lastRenderedPageBreak/>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8328EC" w:rsidRDefault="008328EC" w:rsidP="008328EC">
      <w:pPr>
        <w:autoSpaceDE w:val="0"/>
        <w:autoSpaceDN w:val="0"/>
        <w:ind w:firstLine="709"/>
        <w:jc w:val="both"/>
        <w:rPr>
          <w:kern w:val="2"/>
        </w:rPr>
      </w:pPr>
      <w:r>
        <w:rPr>
          <w:kern w:val="2"/>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p>
    <w:p w:rsidR="008328EC" w:rsidRDefault="008328EC" w:rsidP="008328EC">
      <w:pPr>
        <w:autoSpaceDE w:val="0"/>
        <w:autoSpaceDN w:val="0"/>
        <w:ind w:firstLine="709"/>
        <w:jc w:val="both"/>
        <w:rPr>
          <w:kern w:val="2"/>
        </w:rPr>
      </w:pPr>
      <w:r>
        <w:rPr>
          <w:kern w:val="2"/>
        </w:rPr>
        <w:t>в) истечение срока действия документов или изменение информации после первоначального отказа в предоставлении муниципальной услуги;</w:t>
      </w:r>
    </w:p>
    <w:p w:rsidR="008328EC" w:rsidRDefault="008328EC" w:rsidP="008328EC">
      <w:pPr>
        <w:autoSpaceDE w:val="0"/>
        <w:autoSpaceDN w:val="0"/>
        <w:adjustRightInd w:val="0"/>
        <w:ind w:firstLine="709"/>
        <w:jc w:val="both"/>
        <w:rPr>
          <w:kern w:val="2"/>
        </w:rPr>
      </w:pPr>
      <w:r>
        <w:rPr>
          <w:kern w:val="2"/>
        </w:rPr>
        <w:t>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в предоставлении муниципальной услуги;</w:t>
      </w:r>
    </w:p>
    <w:p w:rsidR="008328EC" w:rsidRDefault="008328EC" w:rsidP="008328EC">
      <w:pPr>
        <w:autoSpaceDE w:val="0"/>
        <w:autoSpaceDN w:val="0"/>
        <w:adjustRightInd w:val="0"/>
        <w:ind w:firstLine="709"/>
        <w:jc w:val="both"/>
      </w:pPr>
      <w:proofErr w:type="gramStart"/>
      <w:r>
        <w:rPr>
          <w:kern w:val="2"/>
        </w:rPr>
        <w:t xml:space="preserve">4) </w:t>
      </w:r>
      <w:r>
        <w:t>предоставления на бумажном носителе документов и информации, электронные образы которых ранее были заверены в соответствии с</w:t>
      </w:r>
      <w:r w:rsidRPr="006115EB">
        <w:t xml:space="preserve"> </w:t>
      </w:r>
      <w:hyperlink r:id="rId7" w:history="1">
        <w:r w:rsidRPr="006115EB">
          <w:rPr>
            <w:rStyle w:val="a3"/>
            <w:rFonts w:ascii="Times New Roman" w:hAnsi="Times New Roman" w:cs="Times New Roman"/>
            <w:color w:val="auto"/>
          </w:rPr>
          <w:t>пунктом 7</w:t>
        </w:r>
        <w:r w:rsidRPr="006115EB">
          <w:rPr>
            <w:rStyle w:val="a3"/>
            <w:rFonts w:ascii="Times New Roman" w:hAnsi="Times New Roman" w:cs="Times New Roman"/>
            <w:color w:val="auto"/>
            <w:vertAlign w:val="superscript"/>
          </w:rPr>
          <w:t>2</w:t>
        </w:r>
        <w:r w:rsidRPr="006115EB">
          <w:rPr>
            <w:rStyle w:val="a3"/>
            <w:rFonts w:ascii="Times New Roman" w:hAnsi="Times New Roman" w:cs="Times New Roman"/>
            <w:color w:val="auto"/>
          </w:rPr>
          <w:t xml:space="preserve"> части 1 статьи 16</w:t>
        </w:r>
      </w:hyperlink>
      <w:r>
        <w:t xml:space="preserve"> Федерального закона </w:t>
      </w:r>
      <w:r>
        <w:rPr>
          <w:kern w:val="2"/>
        </w:rPr>
        <w:t>от 27 июля 2010 года № 210-ФЗ «Об организации предоставления государственных и муниципальных услуг»</w:t>
      </w:r>
      <w: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t xml:space="preserve"> федеральными законами.</w:t>
      </w:r>
    </w:p>
    <w:p w:rsidR="008328EC" w:rsidRDefault="008328EC" w:rsidP="008328EC">
      <w:pPr>
        <w:pStyle w:val="a6"/>
        <w:jc w:val="center"/>
        <w:rPr>
          <w:sz w:val="24"/>
          <w:szCs w:val="24"/>
        </w:rPr>
      </w:pPr>
    </w:p>
    <w:p w:rsidR="008328EC" w:rsidRPr="00F0481F" w:rsidRDefault="006115EB" w:rsidP="008328EC">
      <w:pPr>
        <w:pStyle w:val="a6"/>
        <w:jc w:val="center"/>
        <w:rPr>
          <w:rFonts w:ascii="Times New Roman" w:eastAsia="Times New Roman" w:hAnsi="Times New Roman"/>
          <w:b/>
          <w:sz w:val="24"/>
          <w:szCs w:val="24"/>
          <w:lang w:eastAsia="ru-RU"/>
        </w:rPr>
      </w:pPr>
      <w:r w:rsidRPr="00F0481F">
        <w:rPr>
          <w:rFonts w:ascii="Times New Roman" w:eastAsia="Times New Roman" w:hAnsi="Times New Roman"/>
          <w:b/>
          <w:sz w:val="24"/>
          <w:szCs w:val="24"/>
          <w:lang w:eastAsia="ru-RU"/>
        </w:rPr>
        <w:t>Глава 12. И</w:t>
      </w:r>
      <w:r w:rsidR="008328EC" w:rsidRPr="00F0481F">
        <w:rPr>
          <w:rFonts w:ascii="Times New Roman" w:eastAsia="Times New Roman" w:hAnsi="Times New Roman"/>
          <w:b/>
          <w:sz w:val="24"/>
          <w:szCs w:val="24"/>
          <w:lang w:eastAsia="ru-RU"/>
        </w:rPr>
        <w:t>счерпывающий перечень оснований для отказа в принятии заявления и документов к рассмотрению</w:t>
      </w:r>
    </w:p>
    <w:p w:rsidR="008328EC" w:rsidRDefault="008328EC" w:rsidP="008328EC">
      <w:pPr>
        <w:pStyle w:val="a6"/>
        <w:jc w:val="center"/>
        <w:rPr>
          <w:rFonts w:ascii="Times New Roman" w:eastAsia="Times New Roman" w:hAnsi="Times New Roman"/>
          <w:sz w:val="24"/>
          <w:szCs w:val="24"/>
        </w:rPr>
      </w:pPr>
    </w:p>
    <w:p w:rsidR="008328EC" w:rsidRDefault="008328EC" w:rsidP="008328EC">
      <w:pPr>
        <w:suppressAutoHyphens/>
        <w:autoSpaceDE w:val="0"/>
        <w:autoSpaceDN w:val="0"/>
        <w:adjustRightInd w:val="0"/>
        <w:ind w:firstLine="709"/>
        <w:jc w:val="both"/>
        <w:rPr>
          <w:kern w:val="2"/>
        </w:rPr>
      </w:pPr>
      <w:r>
        <w:rPr>
          <w:kern w:val="2"/>
        </w:rPr>
        <w:t>37. Основаниями для отказа в принятии заявления и документов к рассмотрению являются:</w:t>
      </w:r>
    </w:p>
    <w:p w:rsidR="008328EC" w:rsidRDefault="008328EC" w:rsidP="008328EC">
      <w:pPr>
        <w:suppressAutoHyphens/>
        <w:autoSpaceDE w:val="0"/>
        <w:autoSpaceDN w:val="0"/>
        <w:adjustRightInd w:val="0"/>
        <w:ind w:firstLine="709"/>
        <w:jc w:val="both"/>
        <w:rPr>
          <w:kern w:val="2"/>
        </w:rPr>
      </w:pPr>
      <w:proofErr w:type="gramStart"/>
      <w:r>
        <w:rPr>
          <w:kern w:val="2"/>
        </w:rPr>
        <w:t>1) с заявлением обратилось лицо (лица), не относящееся (не относящиеся) к кругу заявителей, установленному пунктом 3 настоящего административного регламента;</w:t>
      </w:r>
      <w:proofErr w:type="gramEnd"/>
    </w:p>
    <w:p w:rsidR="008328EC" w:rsidRDefault="008328EC" w:rsidP="008328EC">
      <w:pPr>
        <w:suppressAutoHyphens/>
        <w:autoSpaceDE w:val="0"/>
        <w:autoSpaceDN w:val="0"/>
        <w:adjustRightInd w:val="0"/>
        <w:ind w:firstLine="709"/>
        <w:jc w:val="both"/>
      </w:pPr>
      <w:r>
        <w:rPr>
          <w:kern w:val="2"/>
        </w:rPr>
        <w:t xml:space="preserve">2) отсутствие у представителя заявителя доверенности, удостоверяющей полномочия представителя заявителя, оформленной в установленном законом порядке, или документов, подтверждающих статус законного представителя несовершеннолетнего, представителя гражданина, признанного в установленном порядке недееспособным или </w:t>
      </w:r>
      <w:r>
        <w:t>ограниченного в дееспособности;</w:t>
      </w:r>
    </w:p>
    <w:p w:rsidR="008328EC" w:rsidRDefault="008328EC" w:rsidP="008328EC">
      <w:pPr>
        <w:suppressAutoHyphens/>
        <w:autoSpaceDE w:val="0"/>
        <w:autoSpaceDN w:val="0"/>
        <w:adjustRightInd w:val="0"/>
        <w:ind w:firstLine="709"/>
        <w:jc w:val="both"/>
        <w:rPr>
          <w:kern w:val="2"/>
        </w:rPr>
      </w:pPr>
      <w:r>
        <w:rPr>
          <w:kern w:val="2"/>
        </w:rPr>
        <w:t>3) не представлены документы, указанные в пункте 28 настоящего административного регламента;</w:t>
      </w:r>
    </w:p>
    <w:p w:rsidR="008328EC" w:rsidRDefault="008328EC" w:rsidP="008328EC">
      <w:pPr>
        <w:suppressAutoHyphens/>
        <w:autoSpaceDE w:val="0"/>
        <w:autoSpaceDN w:val="0"/>
        <w:adjustRightInd w:val="0"/>
        <w:ind w:firstLine="709"/>
        <w:jc w:val="both"/>
        <w:rPr>
          <w:kern w:val="2"/>
        </w:rPr>
      </w:pPr>
      <w:r>
        <w:rPr>
          <w:kern w:val="2"/>
        </w:rPr>
        <w:t>4) несоответствие представленных документов требованиям, указанным в пункте 32 настоящего административного регламента.</w:t>
      </w:r>
    </w:p>
    <w:p w:rsidR="008328EC" w:rsidRDefault="008328EC" w:rsidP="008328EC">
      <w:pPr>
        <w:suppressAutoHyphens/>
        <w:autoSpaceDE w:val="0"/>
        <w:autoSpaceDN w:val="0"/>
        <w:adjustRightInd w:val="0"/>
        <w:ind w:firstLine="709"/>
        <w:jc w:val="both"/>
        <w:rPr>
          <w:kern w:val="2"/>
        </w:rPr>
      </w:pPr>
      <w:r>
        <w:t xml:space="preserve">38. В случае установления оснований для отказа в принятии </w:t>
      </w:r>
      <w:r>
        <w:rPr>
          <w:kern w:val="2"/>
        </w:rPr>
        <w:t>заявления и</w:t>
      </w:r>
      <w:r>
        <w:t xml:space="preserve"> документов </w:t>
      </w:r>
      <w:r>
        <w:rPr>
          <w:kern w:val="2"/>
        </w:rPr>
        <w:t>к рассмотрению</w:t>
      </w:r>
      <w:r>
        <w:t xml:space="preserve"> должностное лицо администрации, ответственное за прием и регистрацию документов, совершает действия по уведомлению заявителя </w:t>
      </w:r>
      <w:r>
        <w:rPr>
          <w:kern w:val="2"/>
        </w:rPr>
        <w:t xml:space="preserve">или его представителя </w:t>
      </w:r>
      <w:r>
        <w:t>в порядке, предусмотренном пунктом 96 настоящего административного регламента.</w:t>
      </w:r>
    </w:p>
    <w:p w:rsidR="008328EC" w:rsidRDefault="008328EC" w:rsidP="008328EC">
      <w:pPr>
        <w:autoSpaceDE w:val="0"/>
        <w:autoSpaceDN w:val="0"/>
        <w:adjustRightInd w:val="0"/>
        <w:ind w:firstLine="709"/>
        <w:jc w:val="both"/>
      </w:pPr>
      <w:r>
        <w:t xml:space="preserve">39. Отказ в </w:t>
      </w:r>
      <w:r>
        <w:rPr>
          <w:kern w:val="2"/>
        </w:rPr>
        <w:t xml:space="preserve">принятии заявления и </w:t>
      </w:r>
      <w:r>
        <w:t xml:space="preserve">документов </w:t>
      </w:r>
      <w:r>
        <w:rPr>
          <w:kern w:val="2"/>
        </w:rPr>
        <w:t>к рассмотрению</w:t>
      </w:r>
      <w:r>
        <w:t xml:space="preserve"> не препятствует повторному обращению заявителей </w:t>
      </w:r>
      <w:r>
        <w:rPr>
          <w:kern w:val="2"/>
        </w:rPr>
        <w:t xml:space="preserve">или их представителей </w:t>
      </w:r>
      <w:r>
        <w:t xml:space="preserve">за предоставлением муниципальной услуги и может быть обжалован заявителем </w:t>
      </w:r>
      <w:r>
        <w:rPr>
          <w:kern w:val="2"/>
        </w:rPr>
        <w:t xml:space="preserve">или его представителем </w:t>
      </w:r>
      <w:r>
        <w:t xml:space="preserve">в соответствии с разделом </w:t>
      </w:r>
      <w:r>
        <w:rPr>
          <w:lang w:val="en-US"/>
        </w:rPr>
        <w:t>V</w:t>
      </w:r>
      <w:r>
        <w:t xml:space="preserve"> настоящего административного регламента.</w:t>
      </w:r>
    </w:p>
    <w:p w:rsidR="008328EC" w:rsidRDefault="008328EC" w:rsidP="008328EC">
      <w:pPr>
        <w:autoSpaceDE w:val="0"/>
        <w:autoSpaceDN w:val="0"/>
        <w:adjustRightInd w:val="0"/>
        <w:ind w:firstLine="709"/>
        <w:jc w:val="both"/>
        <w:rPr>
          <w:kern w:val="2"/>
        </w:rPr>
      </w:pPr>
    </w:p>
    <w:p w:rsidR="008328EC" w:rsidRPr="000373A3" w:rsidRDefault="008328EC" w:rsidP="008328EC">
      <w:pPr>
        <w:jc w:val="center"/>
        <w:rPr>
          <w:b/>
        </w:rPr>
      </w:pPr>
      <w:r w:rsidRPr="000373A3">
        <w:rPr>
          <w:b/>
        </w:rPr>
        <w:t>Глава 13. Исчерпывающий перечень оснований для приостановления или отказа в предоставлении муниципальной услуги</w:t>
      </w:r>
    </w:p>
    <w:p w:rsidR="008328EC" w:rsidRDefault="008328EC" w:rsidP="008328EC">
      <w:pPr>
        <w:jc w:val="center"/>
      </w:pPr>
    </w:p>
    <w:p w:rsidR="008328EC" w:rsidRDefault="008328EC" w:rsidP="008328EC">
      <w:pPr>
        <w:autoSpaceDE w:val="0"/>
        <w:autoSpaceDN w:val="0"/>
        <w:adjustRightInd w:val="0"/>
        <w:ind w:firstLine="709"/>
        <w:jc w:val="both"/>
        <w:rPr>
          <w:kern w:val="2"/>
        </w:rPr>
      </w:pPr>
      <w:r>
        <w:rPr>
          <w:kern w:val="2"/>
        </w:rPr>
        <w:t>40. Основания для отказа в предоставлении муниципальной услуги законодательством не предусмотрены.</w:t>
      </w:r>
    </w:p>
    <w:p w:rsidR="008328EC" w:rsidRDefault="008328EC" w:rsidP="008328EC">
      <w:pPr>
        <w:pStyle w:val="ConsPlusNormal0"/>
        <w:widowControl/>
        <w:ind w:firstLine="709"/>
        <w:jc w:val="both"/>
        <w:rPr>
          <w:rFonts w:ascii="Times New Roman" w:eastAsia="Calibri" w:hAnsi="Times New Roman" w:cs="Times New Roman"/>
          <w:sz w:val="24"/>
          <w:szCs w:val="24"/>
        </w:rPr>
      </w:pPr>
      <w:r>
        <w:rPr>
          <w:rFonts w:ascii="Times New Roman" w:hAnsi="Times New Roman" w:cs="Times New Roman"/>
          <w:kern w:val="2"/>
          <w:sz w:val="24"/>
          <w:szCs w:val="24"/>
        </w:rPr>
        <w:lastRenderedPageBreak/>
        <w:t xml:space="preserve">41. </w:t>
      </w:r>
      <w:proofErr w:type="gramStart"/>
      <w:r>
        <w:rPr>
          <w:rFonts w:ascii="Times New Roman" w:eastAsia="Calibri" w:hAnsi="Times New Roman" w:cs="Times New Roman"/>
          <w:sz w:val="24"/>
          <w:szCs w:val="24"/>
        </w:rPr>
        <w:t xml:space="preserve">Срок предоставления муниципальной услуги, установленный пунктом 24 настоящего административного регламента, приостанавливается со дня выдачи заявителю (заявителям) и (или) его (их) представителю (представителям) </w:t>
      </w:r>
      <w:r>
        <w:rPr>
          <w:rFonts w:ascii="Times New Roman" w:hAnsi="Times New Roman" w:cs="Times New Roman"/>
          <w:sz w:val="24"/>
          <w:szCs w:val="24"/>
        </w:rPr>
        <w:t>договора о передаче приватизированного жилого помещения в муниципальную собственность</w:t>
      </w:r>
      <w:r>
        <w:rPr>
          <w:rFonts w:ascii="Times New Roman" w:eastAsia="Calibri" w:hAnsi="Times New Roman" w:cs="Times New Roman"/>
          <w:sz w:val="24"/>
          <w:szCs w:val="24"/>
        </w:rPr>
        <w:t xml:space="preserve"> до дня получения администрацией из </w:t>
      </w:r>
      <w:r>
        <w:rPr>
          <w:rFonts w:ascii="Times New Roman" w:hAnsi="Times New Roman" w:cs="Times New Roman"/>
          <w:sz w:val="24"/>
          <w:szCs w:val="24"/>
        </w:rPr>
        <w:t>органа, осуществляющего государственный кадастровый учет и государственную регистрацию прав,</w:t>
      </w:r>
      <w:r>
        <w:rPr>
          <w:rFonts w:ascii="Times New Roman" w:eastAsia="Calibri" w:hAnsi="Times New Roman" w:cs="Times New Roman"/>
          <w:sz w:val="24"/>
          <w:szCs w:val="24"/>
        </w:rPr>
        <w:t xml:space="preserve"> сведений, содержащихся в Едином государственном реестре недвижимости, о регистрации права муниципальной собственности на жилое помещение.</w:t>
      </w:r>
      <w:proofErr w:type="gramEnd"/>
    </w:p>
    <w:p w:rsidR="008328EC" w:rsidRDefault="008328EC" w:rsidP="008328EC">
      <w:pPr>
        <w:autoSpaceDE w:val="0"/>
        <w:autoSpaceDN w:val="0"/>
        <w:adjustRightInd w:val="0"/>
        <w:ind w:firstLine="709"/>
      </w:pPr>
    </w:p>
    <w:p w:rsidR="008328EC" w:rsidRPr="000373A3" w:rsidRDefault="008328EC" w:rsidP="008328EC">
      <w:pPr>
        <w:widowControl w:val="0"/>
        <w:autoSpaceDE w:val="0"/>
        <w:autoSpaceDN w:val="0"/>
        <w:adjustRightInd w:val="0"/>
        <w:jc w:val="center"/>
        <w:outlineLvl w:val="2"/>
        <w:rPr>
          <w:b/>
          <w:szCs w:val="28"/>
        </w:rPr>
      </w:pPr>
      <w:bookmarkStart w:id="7" w:name="Par261"/>
      <w:bookmarkEnd w:id="7"/>
      <w:r w:rsidRPr="000373A3">
        <w:rPr>
          <w:b/>
        </w:rPr>
        <w:t>Глава 14. Перечень услуг, которые являются необходимыми и обязательными для предоставления муниципальной услуги, в том числе</w:t>
      </w:r>
      <w:r w:rsidRPr="000373A3">
        <w:rPr>
          <w:b/>
          <w:szCs w:val="28"/>
        </w:rPr>
        <w:t xml:space="preserve"> сведения о документе (документах), выдаваемом (выдаваемых) организациями, участвующими в предоставлении муниципальной услуги</w:t>
      </w:r>
    </w:p>
    <w:p w:rsidR="008328EC" w:rsidRDefault="008328EC" w:rsidP="008328EC">
      <w:pPr>
        <w:widowControl w:val="0"/>
        <w:autoSpaceDE w:val="0"/>
        <w:autoSpaceDN w:val="0"/>
        <w:adjustRightInd w:val="0"/>
        <w:rPr>
          <w:szCs w:val="28"/>
        </w:rPr>
      </w:pPr>
    </w:p>
    <w:p w:rsidR="008328EC" w:rsidRPr="000373A3" w:rsidRDefault="008328EC" w:rsidP="008328EC">
      <w:pPr>
        <w:widowControl w:val="0"/>
        <w:autoSpaceDE w:val="0"/>
        <w:autoSpaceDN w:val="0"/>
        <w:adjustRightInd w:val="0"/>
        <w:ind w:firstLine="709"/>
        <w:jc w:val="both"/>
        <w:rPr>
          <w:kern w:val="2"/>
        </w:rPr>
      </w:pPr>
      <w:r w:rsidRPr="000373A3">
        <w:rPr>
          <w:szCs w:val="28"/>
        </w:rPr>
        <w:t>42.</w:t>
      </w:r>
      <w:r w:rsidRPr="000373A3">
        <w:rPr>
          <w:bCs/>
          <w:szCs w:val="28"/>
        </w:rPr>
        <w:t xml:space="preserve"> </w:t>
      </w:r>
      <w:r w:rsidRPr="000373A3">
        <w:rPr>
          <w:kern w:val="2"/>
        </w:rPr>
        <w:t xml:space="preserve">В соответствии с Перечнем услуг, которые являются необходимыми и обязательными для предоставления муниципальных услуг, утвержденным </w:t>
      </w:r>
      <w:r w:rsidR="000A049D" w:rsidRPr="000373A3">
        <w:t>решением Никольского сельского Совета депутатов от 21.12.2015 № 3-10Р</w:t>
      </w:r>
      <w:r w:rsidRPr="000373A3">
        <w:rPr>
          <w:kern w:val="2"/>
        </w:rPr>
        <w:t>, услуги, которые являются необходимыми и обязательными для предоставления муниципальной услуги, отсутствуют.</w:t>
      </w:r>
    </w:p>
    <w:p w:rsidR="008328EC" w:rsidRDefault="008328EC" w:rsidP="008328EC">
      <w:pPr>
        <w:widowControl w:val="0"/>
        <w:autoSpaceDE w:val="0"/>
        <w:autoSpaceDN w:val="0"/>
        <w:adjustRightInd w:val="0"/>
        <w:ind w:firstLine="709"/>
        <w:jc w:val="both"/>
        <w:rPr>
          <w:szCs w:val="28"/>
        </w:rPr>
      </w:pPr>
    </w:p>
    <w:p w:rsidR="008328EC" w:rsidRPr="000373A3" w:rsidRDefault="008328EC" w:rsidP="008328EC">
      <w:pPr>
        <w:widowControl w:val="0"/>
        <w:autoSpaceDE w:val="0"/>
        <w:autoSpaceDN w:val="0"/>
        <w:adjustRightInd w:val="0"/>
        <w:jc w:val="center"/>
        <w:outlineLvl w:val="2"/>
        <w:rPr>
          <w:b/>
          <w:szCs w:val="28"/>
        </w:rPr>
      </w:pPr>
      <w:bookmarkStart w:id="8" w:name="Par270"/>
      <w:bookmarkEnd w:id="8"/>
      <w:r w:rsidRPr="000373A3">
        <w:rPr>
          <w:b/>
          <w:szCs w:val="28"/>
        </w:rPr>
        <w:t>Глава 15. Порядок, размер и основания взимания государственной пошлины или иной платы, взимаемой за предоставление муниципальной услуги</w:t>
      </w:r>
    </w:p>
    <w:p w:rsidR="008328EC" w:rsidRDefault="008328EC" w:rsidP="008328EC">
      <w:pPr>
        <w:widowControl w:val="0"/>
        <w:autoSpaceDE w:val="0"/>
        <w:autoSpaceDN w:val="0"/>
        <w:adjustRightInd w:val="0"/>
        <w:rPr>
          <w:i/>
          <w:szCs w:val="28"/>
        </w:rPr>
      </w:pPr>
    </w:p>
    <w:p w:rsidR="008328EC" w:rsidRDefault="008328EC" w:rsidP="008328EC">
      <w:pPr>
        <w:autoSpaceDE w:val="0"/>
        <w:autoSpaceDN w:val="0"/>
        <w:adjustRightInd w:val="0"/>
        <w:ind w:firstLine="709"/>
        <w:jc w:val="both"/>
        <w:rPr>
          <w:kern w:val="2"/>
        </w:rPr>
      </w:pPr>
      <w:r>
        <w:rPr>
          <w:kern w:val="2"/>
        </w:rPr>
        <w:t>43. Муниципальная услуга предоставляется без взимания государственной пошлины или иной платы.</w:t>
      </w:r>
    </w:p>
    <w:p w:rsidR="008328EC" w:rsidRDefault="008328EC" w:rsidP="008328EC">
      <w:pPr>
        <w:ind w:firstLine="720"/>
        <w:jc w:val="both"/>
        <w:rPr>
          <w:kern w:val="2"/>
        </w:rPr>
      </w:pPr>
      <w:r>
        <w:rPr>
          <w:kern w:val="2"/>
        </w:rPr>
        <w:t>44.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8328EC" w:rsidRDefault="008328EC" w:rsidP="008328EC">
      <w:pPr>
        <w:widowControl w:val="0"/>
        <w:autoSpaceDE w:val="0"/>
        <w:autoSpaceDN w:val="0"/>
        <w:adjustRightInd w:val="0"/>
        <w:rPr>
          <w:szCs w:val="28"/>
        </w:rPr>
      </w:pPr>
    </w:p>
    <w:p w:rsidR="008328EC" w:rsidRPr="000373A3" w:rsidRDefault="008328EC" w:rsidP="008328EC">
      <w:pPr>
        <w:jc w:val="center"/>
        <w:rPr>
          <w:b/>
        </w:rPr>
      </w:pPr>
      <w:bookmarkStart w:id="9" w:name="Par277"/>
      <w:bookmarkEnd w:id="9"/>
      <w:r w:rsidRPr="000373A3">
        <w:rPr>
          <w:b/>
        </w:rPr>
        <w:t>Глава 16. Порядок, размер и основания взимания платы за</w:t>
      </w:r>
      <w:r w:rsidRPr="000373A3">
        <w:rPr>
          <w:rFonts w:ascii="Calibri" w:hAnsi="Calibri"/>
          <w:b/>
        </w:rPr>
        <w:t xml:space="preserve"> </w:t>
      </w:r>
      <w:r w:rsidRPr="000373A3">
        <w:rPr>
          <w:b/>
        </w:rPr>
        <w:t>предоставление услуг, которые являются необходимыми и</w:t>
      </w:r>
      <w:r w:rsidRPr="000373A3">
        <w:rPr>
          <w:rFonts w:ascii="Calibri" w:hAnsi="Calibri"/>
          <w:b/>
        </w:rPr>
        <w:t xml:space="preserve"> </w:t>
      </w:r>
      <w:r w:rsidRPr="000373A3">
        <w:rPr>
          <w:b/>
        </w:rPr>
        <w:t>обязательными для предоставления муниципальной услуги,</w:t>
      </w:r>
      <w:r w:rsidRPr="000373A3">
        <w:rPr>
          <w:rFonts w:ascii="Calibri" w:hAnsi="Calibri"/>
          <w:b/>
        </w:rPr>
        <w:t xml:space="preserve"> </w:t>
      </w:r>
      <w:r w:rsidRPr="000373A3">
        <w:rPr>
          <w:b/>
        </w:rPr>
        <w:t>включая информацию о методике расчета размера такой платы</w:t>
      </w:r>
    </w:p>
    <w:p w:rsidR="008328EC" w:rsidRDefault="008328EC" w:rsidP="008328EC"/>
    <w:p w:rsidR="008328EC" w:rsidRDefault="008328EC" w:rsidP="008328EC">
      <w:pPr>
        <w:ind w:firstLine="709"/>
        <w:jc w:val="both"/>
      </w:pPr>
      <w:r>
        <w:t xml:space="preserve">45. </w:t>
      </w:r>
      <w:r>
        <w:rPr>
          <w:kern w:val="2"/>
        </w:rPr>
        <w:t>Плата за услуги, которые являются необходимыми и обязательными для предоставления муниципальной услуги, отсутствует</w:t>
      </w:r>
      <w:r>
        <w:t xml:space="preserve">. </w:t>
      </w:r>
    </w:p>
    <w:p w:rsidR="008328EC" w:rsidRDefault="008328EC" w:rsidP="008328EC"/>
    <w:p w:rsidR="008328EC" w:rsidRPr="000373A3" w:rsidRDefault="008328EC" w:rsidP="008328EC">
      <w:pPr>
        <w:jc w:val="center"/>
        <w:rPr>
          <w:b/>
        </w:rPr>
      </w:pPr>
      <w:bookmarkStart w:id="10" w:name="Par285"/>
      <w:bookmarkEnd w:id="10"/>
      <w:r w:rsidRPr="000373A3">
        <w:rPr>
          <w:b/>
        </w:rPr>
        <w:t xml:space="preserve">Глава 17. </w:t>
      </w:r>
      <w:r w:rsidRPr="000373A3">
        <w:rPr>
          <w:b/>
          <w:kern w:val="2"/>
        </w:rPr>
        <w:t>Максимальный срок ожидания в очереди при подаче документов и при получении результата предоставления такой услуги</w:t>
      </w:r>
    </w:p>
    <w:p w:rsidR="008328EC" w:rsidRDefault="008328EC" w:rsidP="008328EC"/>
    <w:p w:rsidR="008328EC" w:rsidRDefault="008328EC" w:rsidP="008328EC">
      <w:pPr>
        <w:ind w:firstLine="720"/>
        <w:jc w:val="both"/>
        <w:rPr>
          <w:kern w:val="2"/>
        </w:rPr>
      </w:pPr>
      <w:bookmarkStart w:id="11" w:name="Par289"/>
      <w:bookmarkStart w:id="12" w:name="Par293"/>
      <w:bookmarkEnd w:id="11"/>
      <w:bookmarkEnd w:id="12"/>
      <w:r>
        <w:rPr>
          <w:kern w:val="2"/>
        </w:rPr>
        <w:t>46. Максимальное время ожидания в очереди при подаче документов не должно превышать 15 минут.</w:t>
      </w:r>
    </w:p>
    <w:p w:rsidR="008328EC" w:rsidRDefault="008328EC" w:rsidP="008328EC">
      <w:pPr>
        <w:ind w:firstLine="720"/>
        <w:jc w:val="both"/>
        <w:rPr>
          <w:kern w:val="2"/>
        </w:rPr>
      </w:pPr>
      <w:r>
        <w:rPr>
          <w:kern w:val="2"/>
        </w:rPr>
        <w:t>47. Максимальное время ожидания в очереди при получении результата муниципальной услуги не должно превышать 15 минут.</w:t>
      </w:r>
    </w:p>
    <w:p w:rsidR="008328EC" w:rsidRDefault="008328EC" w:rsidP="008328EC">
      <w:pPr>
        <w:jc w:val="center"/>
      </w:pPr>
    </w:p>
    <w:p w:rsidR="008328EC" w:rsidRPr="000373A3" w:rsidRDefault="008328EC" w:rsidP="008328EC">
      <w:pPr>
        <w:jc w:val="center"/>
        <w:rPr>
          <w:b/>
          <w:kern w:val="2"/>
        </w:rPr>
      </w:pPr>
      <w:r w:rsidRPr="000373A3">
        <w:rPr>
          <w:b/>
        </w:rPr>
        <w:t xml:space="preserve">Глава 18. </w:t>
      </w:r>
      <w:r w:rsidRPr="000373A3">
        <w:rPr>
          <w:b/>
          <w:kern w:val="2"/>
        </w:rPr>
        <w:t>Срок и порядок регистрации документов, в том числе в электронной форме</w:t>
      </w:r>
    </w:p>
    <w:p w:rsidR="008328EC" w:rsidRDefault="008328EC" w:rsidP="008328EC">
      <w:pPr>
        <w:jc w:val="center"/>
      </w:pPr>
    </w:p>
    <w:p w:rsidR="008328EC" w:rsidRDefault="008328EC" w:rsidP="008328EC">
      <w:pPr>
        <w:autoSpaceDE w:val="0"/>
        <w:autoSpaceDN w:val="0"/>
        <w:adjustRightInd w:val="0"/>
        <w:ind w:firstLine="709"/>
        <w:jc w:val="both"/>
        <w:rPr>
          <w:kern w:val="2"/>
        </w:rPr>
      </w:pPr>
      <w:bookmarkStart w:id="13" w:name="Par300"/>
      <w:bookmarkEnd w:id="13"/>
      <w:r>
        <w:rPr>
          <w:kern w:val="2"/>
        </w:rPr>
        <w:t xml:space="preserve">48. Регистрацию документов, представленных заявителем (заявителями), его (их) представителем (представителями), осуществляет должностное лицо администрации, ответственное за прием и регистрацию документов, в </w:t>
      </w:r>
      <w:r>
        <w:rPr>
          <w:lang w:eastAsia="en-US"/>
        </w:rPr>
        <w:t xml:space="preserve">информационной системе </w:t>
      </w:r>
      <w:r>
        <w:rPr>
          <w:lang w:eastAsia="en-US"/>
        </w:rPr>
        <w:lastRenderedPageBreak/>
        <w:t>электронного документооборота администрации</w:t>
      </w:r>
      <w:r>
        <w:rPr>
          <w:kern w:val="2"/>
        </w:rPr>
        <w:t xml:space="preserve"> путем присвоения указанным документам входящего номера с указанием даты получения.</w:t>
      </w:r>
    </w:p>
    <w:p w:rsidR="008328EC" w:rsidRDefault="008328EC" w:rsidP="008328EC">
      <w:pPr>
        <w:autoSpaceDE w:val="0"/>
        <w:autoSpaceDN w:val="0"/>
        <w:adjustRightInd w:val="0"/>
        <w:ind w:firstLine="709"/>
        <w:jc w:val="both"/>
        <w:rPr>
          <w:kern w:val="2"/>
        </w:rPr>
      </w:pPr>
      <w:r>
        <w:rPr>
          <w:kern w:val="2"/>
        </w:rPr>
        <w:t>49. Срок регистрации представленных в администрацию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 один рабочий день со дня получения администрацией указанных документов.</w:t>
      </w:r>
    </w:p>
    <w:p w:rsidR="008328EC" w:rsidRDefault="008328EC" w:rsidP="008328EC">
      <w:pPr>
        <w:autoSpaceDE w:val="0"/>
        <w:autoSpaceDN w:val="0"/>
        <w:adjustRightInd w:val="0"/>
        <w:ind w:firstLine="709"/>
        <w:jc w:val="both"/>
        <w:rPr>
          <w:kern w:val="2"/>
        </w:rPr>
      </w:pPr>
      <w:r>
        <w:rPr>
          <w:kern w:val="2"/>
        </w:rPr>
        <w:t>50. Днем регистрации документов является день их поступления в администрацию (до 16-00). При поступлении документов после 16-00 их регистрация осуществляется следующим рабочим днем.</w:t>
      </w:r>
    </w:p>
    <w:p w:rsidR="008328EC" w:rsidRDefault="008328EC" w:rsidP="008328EC">
      <w:pPr>
        <w:widowControl w:val="0"/>
        <w:autoSpaceDE w:val="0"/>
        <w:autoSpaceDN w:val="0"/>
        <w:adjustRightInd w:val="0"/>
        <w:jc w:val="center"/>
        <w:outlineLvl w:val="2"/>
        <w:rPr>
          <w:szCs w:val="28"/>
        </w:rPr>
      </w:pPr>
    </w:p>
    <w:p w:rsidR="008328EC" w:rsidRPr="000373A3" w:rsidRDefault="008328EC" w:rsidP="008328EC">
      <w:pPr>
        <w:widowControl w:val="0"/>
        <w:autoSpaceDE w:val="0"/>
        <w:autoSpaceDN w:val="0"/>
        <w:adjustRightInd w:val="0"/>
        <w:jc w:val="center"/>
        <w:outlineLvl w:val="2"/>
        <w:rPr>
          <w:b/>
          <w:szCs w:val="28"/>
        </w:rPr>
      </w:pPr>
      <w:r w:rsidRPr="000373A3">
        <w:rPr>
          <w:b/>
          <w:szCs w:val="28"/>
        </w:rPr>
        <w:t>Глава 19. требования к помещениям, в которых предоставляется муниципальная услуга</w:t>
      </w:r>
    </w:p>
    <w:p w:rsidR="008328EC" w:rsidRDefault="008328EC" w:rsidP="008328EC">
      <w:pPr>
        <w:widowControl w:val="0"/>
        <w:autoSpaceDE w:val="0"/>
        <w:autoSpaceDN w:val="0"/>
        <w:adjustRightInd w:val="0"/>
        <w:jc w:val="center"/>
        <w:rPr>
          <w:szCs w:val="28"/>
        </w:rPr>
      </w:pPr>
    </w:p>
    <w:p w:rsidR="008328EC" w:rsidRDefault="008328EC" w:rsidP="008328EC">
      <w:pPr>
        <w:autoSpaceDE w:val="0"/>
        <w:autoSpaceDN w:val="0"/>
        <w:ind w:firstLine="709"/>
        <w:jc w:val="both"/>
        <w:rPr>
          <w:kern w:val="2"/>
        </w:rPr>
      </w:pPr>
      <w:r>
        <w:rPr>
          <w:kern w:val="2"/>
        </w:rPr>
        <w:t>51. Вход в здание администрации оборудуется информационной табличкой (вывеской), содержащей информацию о полном наименовании администрации.</w:t>
      </w:r>
    </w:p>
    <w:p w:rsidR="008328EC" w:rsidRDefault="008328EC" w:rsidP="008328EC">
      <w:pPr>
        <w:autoSpaceDE w:val="0"/>
        <w:autoSpaceDN w:val="0"/>
        <w:ind w:firstLine="709"/>
        <w:jc w:val="both"/>
        <w:rPr>
          <w:kern w:val="2"/>
        </w:rPr>
      </w:pPr>
      <w:r>
        <w:rPr>
          <w:kern w:val="2"/>
        </w:rPr>
        <w:t>52. Администрация обеспечивает инвалидам (включая инвалидов, использующих кресла-коляски и собак-проводников):</w:t>
      </w:r>
    </w:p>
    <w:p w:rsidR="008328EC" w:rsidRDefault="008328EC" w:rsidP="008328EC">
      <w:pPr>
        <w:autoSpaceDE w:val="0"/>
        <w:autoSpaceDN w:val="0"/>
        <w:ind w:firstLine="709"/>
        <w:jc w:val="both"/>
        <w:rPr>
          <w:kern w:val="2"/>
        </w:rPr>
      </w:pPr>
      <w:r>
        <w:rPr>
          <w:kern w:val="2"/>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8328EC" w:rsidRDefault="008328EC" w:rsidP="008328EC">
      <w:pPr>
        <w:autoSpaceDE w:val="0"/>
        <w:autoSpaceDN w:val="0"/>
        <w:ind w:firstLine="709"/>
        <w:jc w:val="both"/>
        <w:rPr>
          <w:kern w:val="2"/>
        </w:rPr>
      </w:pPr>
      <w:proofErr w:type="gramStart"/>
      <w:r>
        <w:rPr>
          <w:kern w:val="2"/>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328EC" w:rsidRDefault="008328EC" w:rsidP="008328EC">
      <w:pPr>
        <w:autoSpaceDE w:val="0"/>
        <w:autoSpaceDN w:val="0"/>
        <w:ind w:firstLine="709"/>
        <w:jc w:val="both"/>
        <w:rPr>
          <w:kern w:val="2"/>
        </w:rPr>
      </w:pPr>
      <w:r>
        <w:rPr>
          <w:kern w:val="2"/>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8328EC" w:rsidRDefault="008328EC" w:rsidP="008328EC">
      <w:pPr>
        <w:autoSpaceDE w:val="0"/>
        <w:autoSpaceDN w:val="0"/>
        <w:ind w:firstLine="709"/>
        <w:jc w:val="both"/>
        <w:rPr>
          <w:kern w:val="2"/>
        </w:rPr>
      </w:pPr>
      <w:r>
        <w:rPr>
          <w:kern w:val="2"/>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8328EC" w:rsidRDefault="008328EC" w:rsidP="008328EC">
      <w:pPr>
        <w:autoSpaceDE w:val="0"/>
        <w:autoSpaceDN w:val="0"/>
        <w:ind w:firstLine="709"/>
        <w:jc w:val="both"/>
        <w:rPr>
          <w:kern w:val="2"/>
        </w:rPr>
      </w:pPr>
      <w:r>
        <w:rPr>
          <w:kern w:val="2"/>
        </w:rPr>
        <w:t>53.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8328EC" w:rsidRDefault="008328EC" w:rsidP="008328EC">
      <w:pPr>
        <w:autoSpaceDE w:val="0"/>
        <w:autoSpaceDN w:val="0"/>
        <w:ind w:firstLine="709"/>
        <w:jc w:val="both"/>
        <w:rPr>
          <w:kern w:val="2"/>
        </w:rPr>
      </w:pPr>
      <w:r>
        <w:rPr>
          <w:kern w:val="2"/>
        </w:rPr>
        <w:t>54.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8328EC" w:rsidRDefault="008328EC" w:rsidP="008328EC">
      <w:pPr>
        <w:autoSpaceDE w:val="0"/>
        <w:autoSpaceDN w:val="0"/>
        <w:ind w:firstLine="709"/>
        <w:jc w:val="both"/>
        <w:rPr>
          <w:kern w:val="2"/>
        </w:rPr>
      </w:pPr>
      <w:r>
        <w:rPr>
          <w:kern w:val="2"/>
        </w:rPr>
        <w:t>55.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8328EC" w:rsidRDefault="008328EC" w:rsidP="008328EC">
      <w:pPr>
        <w:autoSpaceDE w:val="0"/>
        <w:autoSpaceDN w:val="0"/>
        <w:ind w:firstLine="709"/>
        <w:jc w:val="both"/>
        <w:rPr>
          <w:kern w:val="2"/>
        </w:rPr>
      </w:pPr>
      <w:r>
        <w:rPr>
          <w:kern w:val="2"/>
        </w:rPr>
        <w:t>56.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8328EC" w:rsidRDefault="008328EC" w:rsidP="008328EC">
      <w:pPr>
        <w:autoSpaceDE w:val="0"/>
        <w:autoSpaceDN w:val="0"/>
        <w:ind w:firstLine="709"/>
        <w:jc w:val="both"/>
        <w:rPr>
          <w:kern w:val="2"/>
        </w:rPr>
      </w:pPr>
      <w:r>
        <w:rPr>
          <w:kern w:val="2"/>
        </w:rPr>
        <w:t>57.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8328EC" w:rsidRDefault="008328EC" w:rsidP="008328EC">
      <w:pPr>
        <w:autoSpaceDE w:val="0"/>
        <w:autoSpaceDN w:val="0"/>
        <w:ind w:firstLine="709"/>
        <w:jc w:val="both"/>
        <w:rPr>
          <w:kern w:val="2"/>
        </w:rPr>
      </w:pPr>
      <w:r>
        <w:rPr>
          <w:kern w:val="2"/>
        </w:rPr>
        <w:t>58.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8328EC" w:rsidRDefault="008328EC" w:rsidP="008328EC">
      <w:pPr>
        <w:autoSpaceDE w:val="0"/>
        <w:autoSpaceDN w:val="0"/>
        <w:ind w:firstLine="709"/>
        <w:jc w:val="both"/>
        <w:rPr>
          <w:kern w:val="2"/>
        </w:rPr>
      </w:pPr>
      <w:r>
        <w:rPr>
          <w:kern w:val="2"/>
        </w:rPr>
        <w:t>59. Места для заполнения документов оборудуются информационными стендами, стульями и столами для возможности оформления документов.</w:t>
      </w:r>
    </w:p>
    <w:p w:rsidR="008328EC" w:rsidRDefault="008328EC" w:rsidP="008328EC">
      <w:pPr>
        <w:autoSpaceDE w:val="0"/>
        <w:autoSpaceDN w:val="0"/>
        <w:adjustRightInd w:val="0"/>
        <w:ind w:firstLine="709"/>
        <w:jc w:val="both"/>
        <w:rPr>
          <w:kern w:val="2"/>
        </w:rPr>
      </w:pPr>
      <w:r>
        <w:rPr>
          <w:kern w:val="2"/>
        </w:rPr>
        <w:lastRenderedPageBreak/>
        <w:t>60.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8328EC" w:rsidRDefault="008328EC" w:rsidP="008328EC">
      <w:pPr>
        <w:widowControl w:val="0"/>
        <w:autoSpaceDE w:val="0"/>
        <w:autoSpaceDN w:val="0"/>
        <w:adjustRightInd w:val="0"/>
        <w:jc w:val="center"/>
        <w:outlineLvl w:val="2"/>
        <w:rPr>
          <w:szCs w:val="28"/>
        </w:rPr>
      </w:pPr>
      <w:bookmarkStart w:id="14" w:name="Par313"/>
      <w:bookmarkEnd w:id="14"/>
    </w:p>
    <w:p w:rsidR="008328EC" w:rsidRPr="000373A3" w:rsidRDefault="008328EC" w:rsidP="008328EC">
      <w:pPr>
        <w:widowControl w:val="0"/>
        <w:autoSpaceDE w:val="0"/>
        <w:autoSpaceDN w:val="0"/>
        <w:adjustRightInd w:val="0"/>
        <w:jc w:val="center"/>
        <w:outlineLvl w:val="2"/>
        <w:rPr>
          <w:b/>
        </w:rPr>
      </w:pPr>
      <w:r w:rsidRPr="000373A3">
        <w:rPr>
          <w:b/>
          <w:szCs w:val="28"/>
        </w:rPr>
        <w:t xml:space="preserve">Глава 20. </w:t>
      </w:r>
      <w:r w:rsidRPr="000373A3">
        <w:rPr>
          <w:b/>
          <w:kern w:val="2"/>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w:t>
      </w:r>
    </w:p>
    <w:p w:rsidR="008328EC" w:rsidRDefault="008328EC" w:rsidP="008328EC">
      <w:pPr>
        <w:autoSpaceDE w:val="0"/>
        <w:autoSpaceDN w:val="0"/>
        <w:ind w:firstLine="709"/>
        <w:jc w:val="both"/>
        <w:rPr>
          <w:kern w:val="2"/>
        </w:rPr>
      </w:pPr>
    </w:p>
    <w:p w:rsidR="008328EC" w:rsidRDefault="008328EC" w:rsidP="008328EC">
      <w:pPr>
        <w:autoSpaceDE w:val="0"/>
        <w:autoSpaceDN w:val="0"/>
        <w:ind w:firstLine="709"/>
        <w:jc w:val="both"/>
        <w:rPr>
          <w:kern w:val="2"/>
        </w:rPr>
      </w:pPr>
      <w:r>
        <w:rPr>
          <w:kern w:val="2"/>
        </w:rPr>
        <w:t>61. Основными показателями доступности и качества муниципальной услуги являются:</w:t>
      </w:r>
    </w:p>
    <w:p w:rsidR="008328EC" w:rsidRDefault="008328EC" w:rsidP="008328EC">
      <w:pPr>
        <w:autoSpaceDE w:val="0"/>
        <w:autoSpaceDN w:val="0"/>
        <w:ind w:firstLine="709"/>
        <w:jc w:val="both"/>
        <w:rPr>
          <w:kern w:val="2"/>
        </w:rPr>
      </w:pPr>
      <w:r>
        <w:rPr>
          <w:kern w:val="2"/>
        </w:rPr>
        <w:t>1) соблюдение требований к местам предоставления муниципальной услуги, их транспортной доступности;</w:t>
      </w:r>
    </w:p>
    <w:p w:rsidR="008328EC" w:rsidRDefault="008328EC" w:rsidP="008328EC">
      <w:pPr>
        <w:autoSpaceDE w:val="0"/>
        <w:autoSpaceDN w:val="0"/>
        <w:ind w:firstLine="709"/>
        <w:jc w:val="both"/>
        <w:rPr>
          <w:kern w:val="2"/>
        </w:rPr>
      </w:pPr>
      <w:r>
        <w:rPr>
          <w:kern w:val="2"/>
        </w:rPr>
        <w:t>2) возможность представления заявления и документов, необходимых для предоставления муниципальной услуги, через МФЦ;</w:t>
      </w:r>
    </w:p>
    <w:p w:rsidR="008328EC" w:rsidRDefault="008328EC" w:rsidP="008328EC">
      <w:pPr>
        <w:autoSpaceDE w:val="0"/>
        <w:autoSpaceDN w:val="0"/>
        <w:ind w:firstLine="709"/>
        <w:jc w:val="both"/>
        <w:rPr>
          <w:kern w:val="2"/>
        </w:rPr>
      </w:pPr>
      <w:r>
        <w:rPr>
          <w:kern w:val="2"/>
        </w:rPr>
        <w:t>3) среднее время ожидания в очереди при подаче документов;</w:t>
      </w:r>
    </w:p>
    <w:p w:rsidR="008328EC" w:rsidRDefault="008328EC" w:rsidP="008328EC">
      <w:pPr>
        <w:autoSpaceDE w:val="0"/>
        <w:autoSpaceDN w:val="0"/>
        <w:ind w:firstLine="709"/>
        <w:jc w:val="both"/>
        <w:rPr>
          <w:kern w:val="2"/>
        </w:rPr>
      </w:pPr>
      <w:r>
        <w:rPr>
          <w:kern w:val="2"/>
        </w:rPr>
        <w:t>4) количество обращений об обжаловании решений и действий (бездействия) администрации, а также должностных лиц администрации;</w:t>
      </w:r>
    </w:p>
    <w:p w:rsidR="008328EC" w:rsidRDefault="008328EC" w:rsidP="008328EC">
      <w:pPr>
        <w:autoSpaceDE w:val="0"/>
        <w:autoSpaceDN w:val="0"/>
        <w:ind w:firstLine="709"/>
        <w:jc w:val="both"/>
        <w:rPr>
          <w:kern w:val="2"/>
        </w:rPr>
      </w:pPr>
      <w:r>
        <w:rPr>
          <w:kern w:val="2"/>
        </w:rPr>
        <w:t>5) количество взаимодействий заявителя или его представителя с должностными лицами, их продолжительность;</w:t>
      </w:r>
    </w:p>
    <w:p w:rsidR="008328EC" w:rsidRDefault="008328EC" w:rsidP="008328EC">
      <w:pPr>
        <w:autoSpaceDE w:val="0"/>
        <w:autoSpaceDN w:val="0"/>
        <w:ind w:firstLine="709"/>
        <w:jc w:val="both"/>
        <w:rPr>
          <w:kern w:val="2"/>
        </w:rPr>
      </w:pPr>
      <w:r>
        <w:rPr>
          <w:kern w:val="2"/>
        </w:rPr>
        <w:t>6) возможность получения информации о ходе предоставления муниципальной услуги.</w:t>
      </w:r>
    </w:p>
    <w:p w:rsidR="008328EC" w:rsidRDefault="008328EC" w:rsidP="008328EC">
      <w:pPr>
        <w:autoSpaceDE w:val="0"/>
        <w:autoSpaceDN w:val="0"/>
        <w:adjustRightInd w:val="0"/>
        <w:ind w:firstLine="709"/>
        <w:jc w:val="both"/>
        <w:rPr>
          <w:kern w:val="2"/>
        </w:rPr>
      </w:pPr>
      <w:r>
        <w:rPr>
          <w:kern w:val="2"/>
        </w:rPr>
        <w:t>62.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8328EC" w:rsidRDefault="008328EC" w:rsidP="008328EC">
      <w:pPr>
        <w:autoSpaceDE w:val="0"/>
        <w:autoSpaceDN w:val="0"/>
        <w:adjustRightInd w:val="0"/>
        <w:ind w:firstLine="709"/>
        <w:jc w:val="both"/>
        <w:rPr>
          <w:kern w:val="2"/>
        </w:rPr>
      </w:pPr>
      <w:r>
        <w:rPr>
          <w:kern w:val="2"/>
        </w:rPr>
        <w:t>63.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8328EC" w:rsidRDefault="008328EC" w:rsidP="008328EC">
      <w:pPr>
        <w:autoSpaceDE w:val="0"/>
        <w:autoSpaceDN w:val="0"/>
        <w:adjustRightInd w:val="0"/>
        <w:ind w:firstLine="709"/>
        <w:jc w:val="both"/>
        <w:rPr>
          <w:kern w:val="2"/>
        </w:rPr>
      </w:pPr>
      <w:r>
        <w:rPr>
          <w:kern w:val="2"/>
        </w:rPr>
        <w:t>1) для подачи заявления и документов, необходимых для предоставления муниципальной услуги;</w:t>
      </w:r>
    </w:p>
    <w:p w:rsidR="008328EC" w:rsidRDefault="008328EC" w:rsidP="008328EC">
      <w:pPr>
        <w:autoSpaceDE w:val="0"/>
        <w:autoSpaceDN w:val="0"/>
        <w:adjustRightInd w:val="0"/>
        <w:ind w:firstLine="709"/>
        <w:jc w:val="both"/>
        <w:rPr>
          <w:kern w:val="2"/>
        </w:rPr>
      </w:pPr>
      <w:r>
        <w:rPr>
          <w:kern w:val="2"/>
        </w:rPr>
        <w:t>2) для получения результата предоставления муниципальной услуги.</w:t>
      </w:r>
    </w:p>
    <w:p w:rsidR="008328EC" w:rsidRDefault="008328EC" w:rsidP="008328EC">
      <w:pPr>
        <w:autoSpaceDE w:val="0"/>
        <w:autoSpaceDN w:val="0"/>
        <w:adjustRightInd w:val="0"/>
        <w:ind w:firstLine="709"/>
        <w:jc w:val="both"/>
        <w:rPr>
          <w:kern w:val="2"/>
        </w:rPr>
      </w:pPr>
      <w:r>
        <w:rPr>
          <w:kern w:val="2"/>
        </w:rPr>
        <w:t>64.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63 настоящего административного регламента видов взаимодействия.</w:t>
      </w:r>
    </w:p>
    <w:p w:rsidR="008328EC" w:rsidRDefault="008328EC" w:rsidP="008328EC">
      <w:pPr>
        <w:autoSpaceDE w:val="0"/>
        <w:autoSpaceDN w:val="0"/>
        <w:adjustRightInd w:val="0"/>
        <w:ind w:firstLine="709"/>
        <w:jc w:val="both"/>
        <w:rPr>
          <w:kern w:val="2"/>
        </w:rPr>
      </w:pPr>
      <w:r>
        <w:rPr>
          <w:kern w:val="2"/>
        </w:rPr>
        <w:t>65.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8328EC" w:rsidRDefault="008328EC" w:rsidP="008328EC">
      <w:pPr>
        <w:autoSpaceDE w:val="0"/>
        <w:autoSpaceDN w:val="0"/>
        <w:adjustRightInd w:val="0"/>
        <w:ind w:firstLine="709"/>
        <w:jc w:val="both"/>
        <w:rPr>
          <w:kern w:val="2"/>
        </w:rPr>
      </w:pPr>
      <w:r>
        <w:rPr>
          <w:kern w:val="2"/>
        </w:rPr>
        <w:t>66. Заявителю обеспечивается возможность получения муниципальной услуги посредством МФЦ.</w:t>
      </w:r>
    </w:p>
    <w:p w:rsidR="008328EC" w:rsidRDefault="008328EC" w:rsidP="008328EC">
      <w:pPr>
        <w:autoSpaceDE w:val="0"/>
        <w:autoSpaceDN w:val="0"/>
        <w:adjustRightInd w:val="0"/>
        <w:ind w:firstLine="709"/>
        <w:jc w:val="both"/>
        <w:rPr>
          <w:kern w:val="2"/>
        </w:rPr>
      </w:pPr>
      <w:r>
        <w:rPr>
          <w:kern w:val="2"/>
        </w:rPr>
        <w:t>67.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8 – 15 настоящего административного регламента.</w:t>
      </w:r>
    </w:p>
    <w:p w:rsidR="008328EC" w:rsidRDefault="008328EC" w:rsidP="008328EC">
      <w:pPr>
        <w:jc w:val="center"/>
      </w:pPr>
    </w:p>
    <w:p w:rsidR="008328EC" w:rsidRPr="000373A3" w:rsidRDefault="008328EC" w:rsidP="008328EC">
      <w:pPr>
        <w:jc w:val="center"/>
        <w:rPr>
          <w:b/>
          <w:kern w:val="2"/>
        </w:rPr>
      </w:pPr>
      <w:bookmarkStart w:id="15" w:name="Par328"/>
      <w:bookmarkEnd w:id="15"/>
      <w:r w:rsidRPr="000373A3">
        <w:rPr>
          <w:b/>
          <w:kern w:val="2"/>
        </w:rPr>
        <w:t>Глава 21. Иные требования, в том числе учитывающие особенности предоставления муниципальной услуги в МФЦ и по экстерриториальному принципу, особенности предоставления муниципальной услуги в электронной форме</w:t>
      </w:r>
    </w:p>
    <w:p w:rsidR="008328EC" w:rsidRDefault="008328EC" w:rsidP="008328EC">
      <w:pPr>
        <w:jc w:val="center"/>
        <w:rPr>
          <w:kern w:val="2"/>
        </w:rPr>
      </w:pPr>
    </w:p>
    <w:p w:rsidR="008328EC" w:rsidRDefault="008328EC" w:rsidP="008328EC">
      <w:pPr>
        <w:autoSpaceDE w:val="0"/>
        <w:autoSpaceDN w:val="0"/>
        <w:adjustRightInd w:val="0"/>
        <w:ind w:firstLine="709"/>
        <w:jc w:val="both"/>
        <w:rPr>
          <w:kern w:val="2"/>
        </w:rPr>
      </w:pPr>
      <w:r>
        <w:rPr>
          <w:kern w:val="2"/>
        </w:rPr>
        <w:t>68. Муниципальная услуга по экстерриториальному принципу не предоставляется.</w:t>
      </w:r>
    </w:p>
    <w:p w:rsidR="008328EC" w:rsidRDefault="008328EC" w:rsidP="008328EC">
      <w:pPr>
        <w:autoSpaceDE w:val="0"/>
        <w:autoSpaceDN w:val="0"/>
        <w:adjustRightInd w:val="0"/>
        <w:ind w:firstLine="709"/>
        <w:jc w:val="both"/>
        <w:rPr>
          <w:kern w:val="2"/>
        </w:rPr>
      </w:pPr>
      <w:r>
        <w:rPr>
          <w:kern w:val="2"/>
        </w:rPr>
        <w:t>69. Организация предоставления муниципальной услуги осуществляется по принципу «одного окна» на базе МФЦ при личном обращении заявителя</w:t>
      </w:r>
      <w:r>
        <w:rPr>
          <w:rFonts w:ascii="Tms Rmn" w:hAnsi="Tms Rmn"/>
          <w:kern w:val="2"/>
        </w:rPr>
        <w:t xml:space="preserve"> </w:t>
      </w:r>
      <w:r>
        <w:rPr>
          <w:kern w:val="2"/>
        </w:rPr>
        <w:t>(заявителей) или его (их) представителя.</w:t>
      </w:r>
    </w:p>
    <w:p w:rsidR="008328EC" w:rsidRDefault="008328EC" w:rsidP="008328EC">
      <w:pPr>
        <w:autoSpaceDE w:val="0"/>
        <w:autoSpaceDN w:val="0"/>
        <w:adjustRightInd w:val="0"/>
        <w:ind w:firstLine="709"/>
        <w:jc w:val="both"/>
        <w:rPr>
          <w:kern w:val="2"/>
        </w:rPr>
      </w:pPr>
      <w:r>
        <w:rPr>
          <w:kern w:val="2"/>
        </w:rPr>
        <w:t>При предоставлении муниципальной услуги универсальными специалистами МФЦ осуществляются административные действия, указанные в пункте 72 настоящего административного регламента.</w:t>
      </w:r>
    </w:p>
    <w:p w:rsidR="008328EC" w:rsidRDefault="008328EC" w:rsidP="008328EC">
      <w:pPr>
        <w:widowControl w:val="0"/>
        <w:autoSpaceDE w:val="0"/>
        <w:autoSpaceDN w:val="0"/>
        <w:adjustRightInd w:val="0"/>
        <w:ind w:firstLine="709"/>
        <w:rPr>
          <w:b/>
        </w:rPr>
      </w:pPr>
    </w:p>
    <w:p w:rsidR="008328EC" w:rsidRPr="00D6758B" w:rsidRDefault="008328EC" w:rsidP="008328EC">
      <w:pPr>
        <w:widowControl w:val="0"/>
        <w:autoSpaceDE w:val="0"/>
        <w:autoSpaceDN w:val="0"/>
        <w:adjustRightInd w:val="0"/>
        <w:jc w:val="center"/>
        <w:rPr>
          <w:b/>
        </w:rPr>
      </w:pPr>
      <w:bookmarkStart w:id="16" w:name="Par339"/>
      <w:bookmarkEnd w:id="16"/>
      <w:r w:rsidRPr="00D6758B">
        <w:rPr>
          <w:b/>
        </w:rPr>
        <w:t xml:space="preserve">Раздел III. </w:t>
      </w:r>
      <w:r w:rsidRPr="00D6758B">
        <w:rPr>
          <w:b/>
          <w:kern w:val="2"/>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8328EC" w:rsidRDefault="008328EC" w:rsidP="008328EC">
      <w:pPr>
        <w:widowControl w:val="0"/>
        <w:autoSpaceDE w:val="0"/>
        <w:autoSpaceDN w:val="0"/>
        <w:adjustRightInd w:val="0"/>
        <w:ind w:firstLine="709"/>
        <w:rPr>
          <w:b/>
        </w:rPr>
      </w:pPr>
    </w:p>
    <w:p w:rsidR="008328EC" w:rsidRDefault="008328EC" w:rsidP="008328EC">
      <w:pPr>
        <w:widowControl w:val="0"/>
        <w:autoSpaceDE w:val="0"/>
        <w:autoSpaceDN w:val="0"/>
        <w:adjustRightInd w:val="0"/>
        <w:jc w:val="center"/>
      </w:pPr>
      <w:bookmarkStart w:id="17" w:name="Par343"/>
      <w:bookmarkEnd w:id="17"/>
      <w:r>
        <w:t>Глава 22. Состав и последовательность административных процедур</w:t>
      </w:r>
    </w:p>
    <w:p w:rsidR="008328EC" w:rsidRDefault="008328EC" w:rsidP="008328EC">
      <w:pPr>
        <w:autoSpaceDE w:val="0"/>
        <w:autoSpaceDN w:val="0"/>
        <w:adjustRightInd w:val="0"/>
        <w:ind w:firstLine="709"/>
        <w:jc w:val="both"/>
        <w:rPr>
          <w:kern w:val="2"/>
        </w:rPr>
      </w:pPr>
    </w:p>
    <w:p w:rsidR="008328EC" w:rsidRDefault="008328EC" w:rsidP="008328EC">
      <w:pPr>
        <w:autoSpaceDE w:val="0"/>
        <w:autoSpaceDN w:val="0"/>
        <w:adjustRightInd w:val="0"/>
        <w:ind w:firstLine="709"/>
        <w:jc w:val="both"/>
        <w:rPr>
          <w:kern w:val="2"/>
        </w:rPr>
      </w:pPr>
      <w:r>
        <w:rPr>
          <w:kern w:val="2"/>
        </w:rPr>
        <w:t>70. Предоставление муниципальной услуги включает в себя следующие административные процедуры:</w:t>
      </w:r>
    </w:p>
    <w:p w:rsidR="008328EC" w:rsidRDefault="008328EC" w:rsidP="008328EC">
      <w:pPr>
        <w:autoSpaceDE w:val="0"/>
        <w:autoSpaceDN w:val="0"/>
        <w:adjustRightInd w:val="0"/>
        <w:ind w:firstLine="709"/>
        <w:jc w:val="both"/>
        <w:rPr>
          <w:kern w:val="2"/>
        </w:rPr>
      </w:pPr>
      <w:r>
        <w:rPr>
          <w:kern w:val="2"/>
        </w:rPr>
        <w:t>1) прием, регистрация заявления и документов, заявления об отзыве заявления о предоставлении заявителю (заявителям) муниципальной услуги;</w:t>
      </w:r>
    </w:p>
    <w:p w:rsidR="008328EC" w:rsidRDefault="008328EC" w:rsidP="008328EC">
      <w:pPr>
        <w:autoSpaceDE w:val="0"/>
        <w:autoSpaceDN w:val="0"/>
        <w:adjustRightInd w:val="0"/>
        <w:ind w:firstLine="709"/>
        <w:jc w:val="both"/>
        <w:rPr>
          <w:kern w:val="2"/>
        </w:rPr>
      </w:pPr>
      <w:r>
        <w:rPr>
          <w:kern w:val="2"/>
        </w:rPr>
        <w:t>2) формирование и направление межведомственных запросов в органы, участвующие в предоставлении муниципальной услуги;</w:t>
      </w:r>
    </w:p>
    <w:p w:rsidR="008328EC" w:rsidRDefault="008328EC" w:rsidP="008328EC">
      <w:pPr>
        <w:autoSpaceDE w:val="0"/>
        <w:autoSpaceDN w:val="0"/>
        <w:adjustRightInd w:val="0"/>
        <w:ind w:firstLine="709"/>
        <w:jc w:val="both"/>
        <w:rPr>
          <w:kern w:val="2"/>
        </w:rPr>
      </w:pPr>
      <w:r>
        <w:rPr>
          <w:kern w:val="2"/>
        </w:rPr>
        <w:t>3) принятие решения о принятии заявления и документов к рассмотрению или решения об отказе в принятии заявления и документов к рассмотрению;</w:t>
      </w:r>
    </w:p>
    <w:p w:rsidR="008328EC" w:rsidRDefault="008328EC" w:rsidP="008328EC">
      <w:pPr>
        <w:autoSpaceDE w:val="0"/>
        <w:autoSpaceDN w:val="0"/>
        <w:adjustRightInd w:val="0"/>
        <w:ind w:firstLine="709"/>
        <w:jc w:val="both"/>
        <w:rPr>
          <w:kern w:val="2"/>
        </w:rPr>
      </w:pPr>
      <w:r>
        <w:rPr>
          <w:kern w:val="2"/>
        </w:rPr>
        <w:t>4) принятие решения о заключении договора о передаче гражданином (гражданами) приватизированного жилого помещения в муниципальную собственность ил</w:t>
      </w:r>
      <w:r w:rsidR="000A049D">
        <w:rPr>
          <w:kern w:val="2"/>
        </w:rPr>
        <w:t>и решения об отказе в заключение</w:t>
      </w:r>
      <w:r>
        <w:rPr>
          <w:kern w:val="2"/>
        </w:rPr>
        <w:t xml:space="preserve"> договора о передаче гражданином (гражданами) приватизированного жилого помещения в муниципальную собственность;</w:t>
      </w:r>
    </w:p>
    <w:p w:rsidR="008328EC" w:rsidRDefault="008328EC" w:rsidP="008328EC">
      <w:pPr>
        <w:autoSpaceDE w:val="0"/>
        <w:autoSpaceDN w:val="0"/>
        <w:adjustRightInd w:val="0"/>
        <w:ind w:firstLine="709"/>
        <w:jc w:val="both"/>
        <w:rPr>
          <w:kern w:val="2"/>
        </w:rPr>
      </w:pPr>
      <w:r>
        <w:rPr>
          <w:kern w:val="2"/>
        </w:rPr>
        <w:t>5) заключение договора о передаче гражданином (гражданами) приватизированного жилого помещения в муниципальную собственность, выдача (направление) заявителю (заявителям) указанного договора или ув</w:t>
      </w:r>
      <w:r w:rsidR="000A049D">
        <w:rPr>
          <w:kern w:val="2"/>
        </w:rPr>
        <w:t>едомления об отказе в заключение</w:t>
      </w:r>
      <w:r>
        <w:rPr>
          <w:kern w:val="2"/>
        </w:rPr>
        <w:t xml:space="preserve"> договора о передаче гражданином (гражданами) приватизированного жилого помещения в муниципальную собственность;</w:t>
      </w:r>
    </w:p>
    <w:p w:rsidR="008328EC" w:rsidRDefault="008328EC" w:rsidP="008328EC">
      <w:pPr>
        <w:autoSpaceDE w:val="0"/>
        <w:autoSpaceDN w:val="0"/>
        <w:adjustRightInd w:val="0"/>
        <w:ind w:firstLine="709"/>
        <w:jc w:val="both"/>
        <w:rPr>
          <w:kern w:val="2"/>
        </w:rPr>
      </w:pPr>
      <w:r>
        <w:rPr>
          <w:kern w:val="2"/>
        </w:rPr>
        <w:t>6) заключение и выдача договора социального найма жилого помещения, переданного гражданином (гражданами) в муниципальную собственность.</w:t>
      </w:r>
    </w:p>
    <w:p w:rsidR="008328EC" w:rsidRDefault="008328EC" w:rsidP="008328EC">
      <w:pPr>
        <w:autoSpaceDE w:val="0"/>
        <w:autoSpaceDN w:val="0"/>
        <w:adjustRightInd w:val="0"/>
        <w:ind w:firstLine="709"/>
        <w:jc w:val="both"/>
        <w:rPr>
          <w:kern w:val="2"/>
        </w:rPr>
      </w:pPr>
      <w:r>
        <w:rPr>
          <w:kern w:val="2"/>
        </w:rPr>
        <w:t>71. В электронной форме при предоставлении муниципальной услуги осуществляются следующие административные процедуры:</w:t>
      </w:r>
    </w:p>
    <w:p w:rsidR="008328EC" w:rsidRDefault="008328EC" w:rsidP="008328EC">
      <w:pPr>
        <w:autoSpaceDE w:val="0"/>
        <w:autoSpaceDN w:val="0"/>
        <w:adjustRightInd w:val="0"/>
        <w:ind w:firstLine="709"/>
        <w:jc w:val="both"/>
        <w:rPr>
          <w:kern w:val="2"/>
        </w:rPr>
      </w:pPr>
      <w:r>
        <w:rPr>
          <w:kern w:val="2"/>
        </w:rPr>
        <w:t>1) прием, регистрация заявления и документов, заявления об отзыве заявления о предоставлении заявителю (заявителям) муниципальной услуги;</w:t>
      </w:r>
    </w:p>
    <w:p w:rsidR="008328EC" w:rsidRDefault="008328EC" w:rsidP="008328EC">
      <w:pPr>
        <w:autoSpaceDE w:val="0"/>
        <w:autoSpaceDN w:val="0"/>
        <w:adjustRightInd w:val="0"/>
        <w:ind w:firstLine="709"/>
        <w:jc w:val="both"/>
        <w:rPr>
          <w:kern w:val="2"/>
        </w:rPr>
      </w:pPr>
      <w:r>
        <w:rPr>
          <w:kern w:val="2"/>
        </w:rPr>
        <w:t>2) формирование и направление межведомственных запросов в органы, участвующие в предоставлении муниципальной услуги.</w:t>
      </w:r>
    </w:p>
    <w:p w:rsidR="008328EC" w:rsidRDefault="008328EC" w:rsidP="008328EC">
      <w:pPr>
        <w:autoSpaceDE w:val="0"/>
        <w:autoSpaceDN w:val="0"/>
        <w:adjustRightInd w:val="0"/>
        <w:ind w:firstLine="709"/>
        <w:jc w:val="both"/>
        <w:rPr>
          <w:kern w:val="2"/>
        </w:rPr>
      </w:pPr>
      <w:r>
        <w:rPr>
          <w:kern w:val="2"/>
        </w:rPr>
        <w:t>72. При предоставлении муниципальной услуги МФЦ выполняет следующие действия:</w:t>
      </w:r>
    </w:p>
    <w:p w:rsidR="008328EC" w:rsidRDefault="008328EC" w:rsidP="008328EC">
      <w:pPr>
        <w:autoSpaceDE w:val="0"/>
        <w:autoSpaceDN w:val="0"/>
        <w:adjustRightInd w:val="0"/>
        <w:ind w:firstLine="709"/>
        <w:jc w:val="both"/>
        <w:rPr>
          <w:kern w:val="2"/>
        </w:rPr>
      </w:pPr>
      <w:r>
        <w:rPr>
          <w:kern w:val="2"/>
        </w:rPr>
        <w:t>1) информирование заявителей или их представителей о порядке предоставления муниципальной услуги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328EC" w:rsidRDefault="008328EC" w:rsidP="008328EC">
      <w:pPr>
        <w:autoSpaceDE w:val="0"/>
        <w:autoSpaceDN w:val="0"/>
        <w:adjustRightInd w:val="0"/>
        <w:ind w:firstLine="709"/>
        <w:jc w:val="both"/>
        <w:rPr>
          <w:kern w:val="2"/>
        </w:rPr>
      </w:pPr>
      <w:r>
        <w:rPr>
          <w:kern w:val="2"/>
        </w:rPr>
        <w:t>2) прием заявления и документов, представленных заявителем (заявителями) или его (их) представителем (представителями);</w:t>
      </w:r>
    </w:p>
    <w:p w:rsidR="008328EC" w:rsidRDefault="008328EC" w:rsidP="008328EC">
      <w:pPr>
        <w:autoSpaceDE w:val="0"/>
        <w:autoSpaceDN w:val="0"/>
        <w:adjustRightInd w:val="0"/>
        <w:ind w:firstLine="709"/>
        <w:jc w:val="both"/>
        <w:rPr>
          <w:kern w:val="2"/>
        </w:rPr>
      </w:pPr>
      <w:r>
        <w:rPr>
          <w:kern w:val="2"/>
        </w:rPr>
        <w:lastRenderedPageBreak/>
        <w:t>3) обработка заявления и представленных документов, заявления об отзыве заявления о предоставлении заявителю (заявителям) муниципальной услуги;</w:t>
      </w:r>
    </w:p>
    <w:p w:rsidR="008328EC" w:rsidRDefault="008328EC" w:rsidP="008328EC">
      <w:pPr>
        <w:autoSpaceDE w:val="0"/>
        <w:autoSpaceDN w:val="0"/>
        <w:adjustRightInd w:val="0"/>
        <w:ind w:firstLine="709"/>
        <w:jc w:val="both"/>
        <w:rPr>
          <w:kern w:val="2"/>
        </w:rPr>
      </w:pPr>
      <w:r>
        <w:rPr>
          <w:kern w:val="2"/>
        </w:rPr>
        <w:t>4) направление заявления и документов, представленных заявителем (заявителями) или его (их) представителем (представителями), заявления об отзыве заявления о предоставлении заявителю (заявителям) муниципальной услуги в администрацию;</w:t>
      </w:r>
    </w:p>
    <w:p w:rsidR="008328EC" w:rsidRDefault="008328EC" w:rsidP="008328EC">
      <w:pPr>
        <w:autoSpaceDE w:val="0"/>
        <w:autoSpaceDN w:val="0"/>
        <w:adjustRightInd w:val="0"/>
        <w:ind w:firstLine="709"/>
        <w:jc w:val="both"/>
        <w:rPr>
          <w:kern w:val="2"/>
        </w:rPr>
      </w:pPr>
      <w:r>
        <w:rPr>
          <w:kern w:val="2"/>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8328EC" w:rsidRDefault="008328EC" w:rsidP="008328EC">
      <w:pPr>
        <w:autoSpaceDE w:val="0"/>
        <w:autoSpaceDN w:val="0"/>
        <w:adjustRightInd w:val="0"/>
        <w:ind w:firstLine="709"/>
        <w:jc w:val="both"/>
        <w:rPr>
          <w:kern w:val="2"/>
        </w:rPr>
      </w:pPr>
      <w:r>
        <w:rPr>
          <w:kern w:val="2"/>
        </w:rPr>
        <w:t>6) выдача результата предоставления муниципальной услуги или уведомления об отказе в принятии заявления к рассмотрению.</w:t>
      </w:r>
    </w:p>
    <w:p w:rsidR="008328EC" w:rsidRDefault="008328EC" w:rsidP="008328EC">
      <w:pPr>
        <w:pStyle w:val="a6"/>
        <w:jc w:val="center"/>
        <w:rPr>
          <w:rFonts w:ascii="Times New Roman" w:hAnsi="Times New Roman"/>
          <w:sz w:val="24"/>
          <w:szCs w:val="24"/>
        </w:rPr>
      </w:pPr>
    </w:p>
    <w:p w:rsidR="008328EC" w:rsidRPr="00D6758B" w:rsidRDefault="008328EC" w:rsidP="008328EC">
      <w:pPr>
        <w:pStyle w:val="a6"/>
        <w:jc w:val="center"/>
        <w:rPr>
          <w:rFonts w:ascii="Times New Roman" w:hAnsi="Times New Roman"/>
          <w:b/>
          <w:sz w:val="24"/>
          <w:szCs w:val="24"/>
        </w:rPr>
      </w:pPr>
      <w:r w:rsidRPr="00D6758B">
        <w:rPr>
          <w:rFonts w:ascii="Times New Roman" w:hAnsi="Times New Roman"/>
          <w:b/>
          <w:sz w:val="24"/>
          <w:szCs w:val="24"/>
        </w:rPr>
        <w:t>Глава 23. Прием, регистрация заявления и документов, заявления об отзыве заявления о предоставлении заявителю (заявителям) муниципальной услуги</w:t>
      </w:r>
    </w:p>
    <w:p w:rsidR="008328EC" w:rsidRDefault="008328EC" w:rsidP="008328EC">
      <w:pPr>
        <w:jc w:val="both"/>
      </w:pPr>
    </w:p>
    <w:p w:rsidR="008328EC" w:rsidRDefault="008328EC" w:rsidP="008328EC">
      <w:pPr>
        <w:ind w:firstLine="709"/>
        <w:jc w:val="both"/>
        <w:rPr>
          <w:kern w:val="2"/>
        </w:rPr>
      </w:pPr>
      <w:r>
        <w:rPr>
          <w:kern w:val="2"/>
        </w:rPr>
        <w:t>73. Основанием для начала осуществления административной процедуры является поступление в администрацию от заявителя (заявителей) или его (их) представителя (представителей) одним из способов, указанных в пункте 30 настоящего административного регламента, одного из следующих документов:</w:t>
      </w:r>
    </w:p>
    <w:p w:rsidR="008328EC" w:rsidRDefault="008328EC" w:rsidP="008328EC">
      <w:pPr>
        <w:ind w:firstLine="709"/>
        <w:jc w:val="both"/>
        <w:rPr>
          <w:kern w:val="2"/>
        </w:rPr>
      </w:pPr>
      <w:r>
        <w:rPr>
          <w:kern w:val="2"/>
        </w:rPr>
        <w:t>1) заявления с приложенными документами, указанными в пункте 28 настоящего административного регламента;</w:t>
      </w:r>
    </w:p>
    <w:p w:rsidR="008328EC" w:rsidRDefault="008328EC" w:rsidP="008328EC">
      <w:pPr>
        <w:ind w:firstLine="709"/>
        <w:jc w:val="both"/>
        <w:rPr>
          <w:kern w:val="2"/>
        </w:rPr>
      </w:pPr>
      <w:r>
        <w:rPr>
          <w:kern w:val="2"/>
        </w:rPr>
        <w:t>2) заявления об отзыве заявления о предоставлении заявителю (заявителям) муниципальной услуги (далее – заявление об отзыве).</w:t>
      </w:r>
    </w:p>
    <w:p w:rsidR="008328EC" w:rsidRDefault="008328EC" w:rsidP="008328EC">
      <w:pPr>
        <w:ind w:firstLine="709"/>
        <w:jc w:val="both"/>
        <w:rPr>
          <w:i/>
          <w:kern w:val="2"/>
        </w:rPr>
      </w:pPr>
      <w:r>
        <w:rPr>
          <w:kern w:val="2"/>
        </w:rPr>
        <w:t xml:space="preserve">74. </w:t>
      </w:r>
      <w:proofErr w:type="gramStart"/>
      <w:r>
        <w:rPr>
          <w:kern w:val="2"/>
        </w:rPr>
        <w:t>Прием заявления и документов от заявителя (заявителей) и (или) его (их) представителя (представителей) осуществляется в администрации при личном обращении заявителя и (или) его (их) представителя (представителей) в администрацию.</w:t>
      </w:r>
      <w:proofErr w:type="gramEnd"/>
    </w:p>
    <w:p w:rsidR="008328EC" w:rsidRDefault="008328EC" w:rsidP="008328EC">
      <w:pPr>
        <w:ind w:firstLine="709"/>
        <w:jc w:val="both"/>
        <w:rPr>
          <w:i/>
          <w:kern w:val="2"/>
        </w:rPr>
      </w:pPr>
      <w:r>
        <w:rPr>
          <w:kern w:val="2"/>
        </w:rPr>
        <w:t xml:space="preserve">75. В день поступления (получения через организации почтовой связи, от МФЦ) заявление, заявление об отзыве регистрируется должностным лицом администрации, ответственным за прием и регистрацию документов, в </w:t>
      </w:r>
      <w:r>
        <w:rPr>
          <w:lang w:eastAsia="en-US"/>
        </w:rPr>
        <w:t>информационной системе электронного документооборота администрации</w:t>
      </w:r>
      <w:r>
        <w:rPr>
          <w:i/>
          <w:kern w:val="2"/>
        </w:rPr>
        <w:t>.</w:t>
      </w:r>
    </w:p>
    <w:p w:rsidR="008328EC" w:rsidRDefault="008328EC" w:rsidP="008328EC">
      <w:pPr>
        <w:ind w:firstLine="709"/>
        <w:jc w:val="both"/>
        <w:rPr>
          <w:kern w:val="2"/>
        </w:rPr>
      </w:pPr>
      <w:r>
        <w:rPr>
          <w:kern w:val="2"/>
        </w:rPr>
        <w:t xml:space="preserve">76. </w:t>
      </w:r>
      <w:proofErr w:type="gramStart"/>
      <w:r>
        <w:rPr>
          <w:kern w:val="2"/>
        </w:rPr>
        <w:t>При личном обращении заявителя (заявителей) или его (их) представителя (представителей) в администрацию заявление подписывается заявителем (всеми заявителями) или его (их) представителем (представителями) в присутствии должностного лица администрации, ответственного за прием и регистрацию документов.</w:t>
      </w:r>
      <w:proofErr w:type="gramEnd"/>
    </w:p>
    <w:p w:rsidR="008328EC" w:rsidRDefault="008328EC" w:rsidP="008328EC">
      <w:pPr>
        <w:ind w:firstLine="709"/>
        <w:jc w:val="both"/>
        <w:rPr>
          <w:kern w:val="2"/>
        </w:rPr>
      </w:pPr>
      <w:proofErr w:type="gramStart"/>
      <w:r>
        <w:rPr>
          <w:kern w:val="2"/>
        </w:rPr>
        <w:t>При личном обращении заявителя (заявителей) или его (их) представителя (представителей) в администрацию заявление об отзыве подписывается заявителем (заявителями) или его (их) представителем (представителями) в присутствии должностного лица администрации, ответственного за прием и регистрацию документов.</w:t>
      </w:r>
      <w:proofErr w:type="gramEnd"/>
    </w:p>
    <w:p w:rsidR="008328EC" w:rsidRDefault="008328EC" w:rsidP="008328EC">
      <w:pPr>
        <w:ind w:firstLine="709"/>
        <w:jc w:val="both"/>
        <w:rPr>
          <w:kern w:val="2"/>
        </w:rPr>
      </w:pPr>
      <w:r>
        <w:rPr>
          <w:kern w:val="2"/>
        </w:rPr>
        <w:t xml:space="preserve">77. </w:t>
      </w:r>
      <w:proofErr w:type="gramStart"/>
      <w:r>
        <w:rPr>
          <w:kern w:val="2"/>
        </w:rPr>
        <w:t>При личном обращении заявителя (заявителей) или его (их) представителя (представителей) в администрацию или поступлении заявления в администрацию через организации почтовой связи должностное лицо администрации, ответственное за прием и регистрацию документов, оформляет расписку в получении администрацией заявления и документов либо заявления об отзыве в количестве по одному экземпляру для каждого заявителя и один экземпляр для приобщения к заявлению и документам, заявлению</w:t>
      </w:r>
      <w:proofErr w:type="gramEnd"/>
      <w:r>
        <w:rPr>
          <w:kern w:val="2"/>
        </w:rPr>
        <w:t xml:space="preserve"> об отзыве соответственно. </w:t>
      </w:r>
      <w:proofErr w:type="gramStart"/>
      <w:r>
        <w:rPr>
          <w:kern w:val="2"/>
        </w:rPr>
        <w:t>Расписка выдается заявителю (заявителям) или его (их) представителю (представителям) в день получения администрацией указанных документов при непосредственном обращении заявителя (заявителей) или его (их) представителя (представителей) в администрацию, а в случае поступления указанных документов в администрацию через организации почтовой связи – направляется не позднее рабочего дня, следующего за днем получения заявления и документов либо заявления об отзыве, почтовым отправлением с уведомлением о</w:t>
      </w:r>
      <w:proofErr w:type="gramEnd"/>
      <w:r>
        <w:rPr>
          <w:kern w:val="2"/>
        </w:rPr>
        <w:t xml:space="preserve"> </w:t>
      </w:r>
      <w:proofErr w:type="gramStart"/>
      <w:r>
        <w:rPr>
          <w:kern w:val="2"/>
        </w:rPr>
        <w:t>вручении</w:t>
      </w:r>
      <w:proofErr w:type="gramEnd"/>
      <w:r>
        <w:rPr>
          <w:kern w:val="2"/>
        </w:rPr>
        <w:t xml:space="preserve"> через организации почтовой связи на адрес, указанный в заявлении. Один экземпляр расписки </w:t>
      </w:r>
      <w:r>
        <w:rPr>
          <w:kern w:val="2"/>
        </w:rPr>
        <w:lastRenderedPageBreak/>
        <w:t>приобщается к представленным в администрацию заявлению и документам либо заявлению об отзыве соответственно.</w:t>
      </w:r>
    </w:p>
    <w:p w:rsidR="008328EC" w:rsidRDefault="008328EC" w:rsidP="008328EC">
      <w:pPr>
        <w:ind w:firstLine="709"/>
        <w:jc w:val="both"/>
        <w:rPr>
          <w:kern w:val="2"/>
        </w:rPr>
      </w:pPr>
      <w:r>
        <w:rPr>
          <w:kern w:val="2"/>
        </w:rPr>
        <w:t>78. Срок регистрации представленных в администрацию заявления и документов либо заявления об отзыве при непосредственном обращении заявителя (заявителей) или его (их) представителя (представителей) в администрацию не должен превышать 15 минут, при направлении документов через организации почтовой связи – один рабочий день со дня получения администрацией указанных документов.</w:t>
      </w:r>
    </w:p>
    <w:p w:rsidR="008328EC" w:rsidRDefault="008328EC" w:rsidP="008328EC">
      <w:pPr>
        <w:ind w:firstLine="709"/>
        <w:jc w:val="both"/>
        <w:rPr>
          <w:kern w:val="2"/>
        </w:rPr>
      </w:pPr>
      <w:r>
        <w:rPr>
          <w:kern w:val="2"/>
        </w:rPr>
        <w:t>79. Заявление и прилагаемые к нему документы, заявление об отзыве передаются должностным лицом администрации, ответственным за прием и регистрацию документов, должностному лицу администрации, ответственному за предоставление муниципальной услуги, до 12 часов рабочего дня, следующего за днем регистрации заявления, заявления об отзыве соответственно.</w:t>
      </w:r>
    </w:p>
    <w:p w:rsidR="008328EC" w:rsidRDefault="008328EC" w:rsidP="008328EC">
      <w:pPr>
        <w:ind w:firstLine="709"/>
        <w:jc w:val="both"/>
        <w:rPr>
          <w:kern w:val="2"/>
        </w:rPr>
      </w:pPr>
      <w:r>
        <w:rPr>
          <w:kern w:val="2"/>
        </w:rPr>
        <w:t>80. Результатом административной процедуры является прием и регистрация заявления и документов либо заявления об отзыве.</w:t>
      </w:r>
    </w:p>
    <w:p w:rsidR="008328EC" w:rsidRDefault="008328EC" w:rsidP="008328EC">
      <w:pPr>
        <w:ind w:firstLine="709"/>
        <w:jc w:val="both"/>
        <w:rPr>
          <w:kern w:val="2"/>
        </w:rPr>
      </w:pPr>
      <w:r>
        <w:rPr>
          <w:kern w:val="2"/>
        </w:rPr>
        <w:t xml:space="preserve">81.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заявления и документов либо заявления об отзыве в </w:t>
      </w:r>
      <w:r>
        <w:rPr>
          <w:lang w:eastAsia="en-US"/>
        </w:rPr>
        <w:t>информационной системе электронного документооборота администрации</w:t>
      </w:r>
      <w:r>
        <w:rPr>
          <w:kern w:val="2"/>
        </w:rPr>
        <w:t>.</w:t>
      </w:r>
    </w:p>
    <w:p w:rsidR="008328EC" w:rsidRDefault="008328EC" w:rsidP="008328EC">
      <w:pPr>
        <w:jc w:val="center"/>
      </w:pPr>
    </w:p>
    <w:p w:rsidR="008328EC" w:rsidRPr="00D6758B" w:rsidRDefault="008328EC" w:rsidP="008328EC">
      <w:pPr>
        <w:jc w:val="center"/>
        <w:rPr>
          <w:b/>
        </w:rPr>
      </w:pPr>
      <w:r w:rsidRPr="00D6758B">
        <w:rPr>
          <w:b/>
        </w:rPr>
        <w:t xml:space="preserve">Глава 24. </w:t>
      </w:r>
      <w:r w:rsidRPr="00D6758B">
        <w:rPr>
          <w:b/>
          <w:kern w:val="2"/>
        </w:rPr>
        <w:t>Формирование и направление межведомственных запросов в органы, участвующие в предоставлении муниципальной услуги</w:t>
      </w:r>
    </w:p>
    <w:p w:rsidR="008328EC" w:rsidRDefault="008328EC" w:rsidP="008328EC">
      <w:pPr>
        <w:jc w:val="center"/>
      </w:pPr>
    </w:p>
    <w:p w:rsidR="008328EC" w:rsidRDefault="008328EC" w:rsidP="008328EC">
      <w:pPr>
        <w:autoSpaceDE w:val="0"/>
        <w:autoSpaceDN w:val="0"/>
        <w:adjustRightInd w:val="0"/>
        <w:ind w:firstLine="709"/>
        <w:jc w:val="both"/>
        <w:rPr>
          <w:kern w:val="2"/>
        </w:rPr>
      </w:pPr>
      <w:r>
        <w:rPr>
          <w:kern w:val="2"/>
        </w:rPr>
        <w:t>82. Основанием для начала административной процедуры является непредставление заявителем (заявителями) хотя бы одного из документов, указанных в пункте 33 настоящего административного регламента.</w:t>
      </w:r>
    </w:p>
    <w:p w:rsidR="008328EC" w:rsidRDefault="008328EC" w:rsidP="008328EC">
      <w:pPr>
        <w:autoSpaceDE w:val="0"/>
        <w:autoSpaceDN w:val="0"/>
        <w:adjustRightInd w:val="0"/>
        <w:ind w:firstLine="709"/>
        <w:jc w:val="both"/>
        <w:rPr>
          <w:kern w:val="2"/>
        </w:rPr>
      </w:pPr>
      <w:r>
        <w:rPr>
          <w:kern w:val="2"/>
        </w:rPr>
        <w:t xml:space="preserve">83. </w:t>
      </w:r>
      <w:proofErr w:type="gramStart"/>
      <w:r>
        <w:rPr>
          <w:kern w:val="2"/>
        </w:rPr>
        <w:t>Должностное лицо администрации, ответственное за предоставление муниципальной услуги, в течение трех рабочих дней со дня регистрации заявления, представленного заявителем (заявителями) или его (их) представителем (представителями), а в случае подачи заявления через МФЦ – сотрудник МФЦ в течение трех рабочих дней со дня обращения с заявлением в МФЦ, формирует и направляет межведомственные запросы:</w:t>
      </w:r>
      <w:proofErr w:type="gramEnd"/>
    </w:p>
    <w:p w:rsidR="008328EC" w:rsidRDefault="008328EC" w:rsidP="008328EC">
      <w:pPr>
        <w:autoSpaceDE w:val="0"/>
        <w:autoSpaceDN w:val="0"/>
        <w:adjustRightInd w:val="0"/>
        <w:ind w:firstLine="709"/>
        <w:jc w:val="both"/>
        <w:rPr>
          <w:kern w:val="2"/>
        </w:rPr>
      </w:pPr>
      <w:r>
        <w:rPr>
          <w:kern w:val="2"/>
        </w:rPr>
        <w:t xml:space="preserve">1) в </w:t>
      </w:r>
      <w:r>
        <w:t>орган, осуществляющий государственный кадастровый учет и государственную регистрацию прав</w:t>
      </w:r>
      <w:r>
        <w:rPr>
          <w:kern w:val="2"/>
        </w:rPr>
        <w:t xml:space="preserve"> – в целях получения:</w:t>
      </w:r>
    </w:p>
    <w:p w:rsidR="008328EC" w:rsidRDefault="008328EC" w:rsidP="008328EC">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а) выписки из Единого государственного реестра недвижимости о правах на приватизированное жилое помещение, о наличии (отсутствии) обременений в отношении приватизированного жилого помещения;</w:t>
      </w:r>
    </w:p>
    <w:p w:rsidR="008328EC" w:rsidRDefault="008328EC" w:rsidP="008328EC">
      <w:pPr>
        <w:pStyle w:val="ConsPlusNormal0"/>
        <w:widowControl/>
        <w:ind w:firstLine="709"/>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 xml:space="preserve">б) выписки из </w:t>
      </w:r>
      <w:r>
        <w:rPr>
          <w:rFonts w:ascii="Times New Roman" w:hAnsi="Times New Roman" w:cs="Times New Roman"/>
          <w:kern w:val="2"/>
          <w:sz w:val="24"/>
          <w:szCs w:val="24"/>
        </w:rPr>
        <w:t xml:space="preserve">Единого государственного реестра </w:t>
      </w:r>
      <w:proofErr w:type="gramStart"/>
      <w:r>
        <w:rPr>
          <w:rFonts w:ascii="Times New Roman" w:hAnsi="Times New Roman" w:cs="Times New Roman"/>
          <w:kern w:val="2"/>
          <w:sz w:val="24"/>
          <w:szCs w:val="24"/>
        </w:rPr>
        <w:t>недвижимости</w:t>
      </w:r>
      <w:proofErr w:type="gramEnd"/>
      <w:r>
        <w:rPr>
          <w:rFonts w:ascii="Times New Roman" w:eastAsia="Calibri" w:hAnsi="Times New Roman" w:cs="Times New Roman"/>
          <w:kern w:val="2"/>
          <w:sz w:val="24"/>
          <w:szCs w:val="24"/>
        </w:rPr>
        <w:t xml:space="preserve"> о правах каждого собственника приватизированного жилого помещения на имеющиеся у него объекты недвижимого имущества;</w:t>
      </w:r>
    </w:p>
    <w:p w:rsidR="008328EC" w:rsidRDefault="008328EC" w:rsidP="008328EC">
      <w:pPr>
        <w:autoSpaceDE w:val="0"/>
        <w:autoSpaceDN w:val="0"/>
        <w:adjustRightInd w:val="0"/>
        <w:ind w:firstLine="709"/>
        <w:jc w:val="both"/>
        <w:rPr>
          <w:kern w:val="2"/>
        </w:rPr>
      </w:pPr>
      <w:r>
        <w:rPr>
          <w:kern w:val="2"/>
        </w:rPr>
        <w:t xml:space="preserve">2) в территориальный орган Министерства внутренних дел Российской Федерации – в целях получения </w:t>
      </w:r>
      <w:r>
        <w:t>документов, подтверждающих регистрацию заявителя (заявителей) по месту жительства в приватизированном жилом помещении</w:t>
      </w:r>
      <w:r>
        <w:rPr>
          <w:kern w:val="2"/>
        </w:rPr>
        <w:t>;</w:t>
      </w:r>
    </w:p>
    <w:p w:rsidR="008328EC" w:rsidRDefault="00F054F1" w:rsidP="008328EC">
      <w:pPr>
        <w:autoSpaceDE w:val="0"/>
        <w:autoSpaceDN w:val="0"/>
        <w:adjustRightInd w:val="0"/>
        <w:ind w:firstLine="709"/>
        <w:jc w:val="both"/>
        <w:rPr>
          <w:kern w:val="2"/>
        </w:rPr>
      </w:pPr>
      <w:r>
        <w:rPr>
          <w:kern w:val="2"/>
        </w:rPr>
        <w:t>3) в администрацию района отдел</w:t>
      </w:r>
      <w:r w:rsidR="008328EC">
        <w:rPr>
          <w:kern w:val="2"/>
        </w:rPr>
        <w:t xml:space="preserve"> опеки и </w:t>
      </w:r>
      <w:r>
        <w:rPr>
          <w:kern w:val="2"/>
        </w:rPr>
        <w:t xml:space="preserve">попечительства </w:t>
      </w:r>
      <w:r w:rsidR="008328EC">
        <w:rPr>
          <w:kern w:val="2"/>
        </w:rPr>
        <w:t xml:space="preserve"> – в целях получения:</w:t>
      </w:r>
    </w:p>
    <w:p w:rsidR="008328EC" w:rsidRDefault="008328EC" w:rsidP="008328EC">
      <w:pPr>
        <w:autoSpaceDE w:val="0"/>
        <w:autoSpaceDN w:val="0"/>
        <w:adjustRightInd w:val="0"/>
        <w:ind w:firstLine="709"/>
        <w:jc w:val="both"/>
      </w:pPr>
      <w:r>
        <w:rPr>
          <w:kern w:val="2"/>
        </w:rPr>
        <w:t xml:space="preserve">а) </w:t>
      </w:r>
      <w:r>
        <w:t xml:space="preserve">разрешения, выдаваемого органом опеки и попечительства в соответствии с законодательством Российской Федерации об опеке и попечительстве (в случае если в числе собственников приватизированного жилого помещения имеется несовершеннолетний, недееспособный гражданин </w:t>
      </w:r>
      <w:r>
        <w:rPr>
          <w:iCs/>
        </w:rPr>
        <w:t>или гражданин, ограниченный судом в дееспособности</w:t>
      </w:r>
      <w:r>
        <w:t>);</w:t>
      </w:r>
    </w:p>
    <w:p w:rsidR="008328EC" w:rsidRDefault="008328EC" w:rsidP="008328EC">
      <w:pPr>
        <w:autoSpaceDE w:val="0"/>
        <w:autoSpaceDN w:val="0"/>
        <w:adjustRightInd w:val="0"/>
        <w:ind w:firstLine="709"/>
        <w:jc w:val="both"/>
      </w:pPr>
      <w:r>
        <w:t>б) акта органа опеки и попечительства о назначении опекуна или попечителя;</w:t>
      </w:r>
    </w:p>
    <w:p w:rsidR="008328EC" w:rsidRDefault="008328EC" w:rsidP="008328EC">
      <w:pPr>
        <w:autoSpaceDE w:val="0"/>
        <w:autoSpaceDN w:val="0"/>
        <w:adjustRightInd w:val="0"/>
        <w:ind w:firstLine="709"/>
        <w:jc w:val="both"/>
        <w:rPr>
          <w:kern w:val="2"/>
        </w:rPr>
      </w:pPr>
      <w:r>
        <w:rPr>
          <w:kern w:val="2"/>
        </w:rPr>
        <w:t xml:space="preserve">4) в органы записи актов гражданского состояния – в целях получения свидетельства о рождении, свидетельства об установлении отцовства, свидетельства о заключении брака, свидетельства о расторжении брака, свидетельства о перемене имени, </w:t>
      </w:r>
      <w:r>
        <w:rPr>
          <w:kern w:val="2"/>
        </w:rPr>
        <w:lastRenderedPageBreak/>
        <w:t>свидетельства о смерти, за исключением свидетельств, выданных компетентными органами иностранного государства.</w:t>
      </w:r>
    </w:p>
    <w:p w:rsidR="008328EC" w:rsidRDefault="008328EC" w:rsidP="008328EC">
      <w:pPr>
        <w:autoSpaceDE w:val="0"/>
        <w:autoSpaceDN w:val="0"/>
        <w:adjustRightInd w:val="0"/>
        <w:ind w:firstLine="709"/>
        <w:jc w:val="both"/>
        <w:rPr>
          <w:kern w:val="2"/>
        </w:rPr>
      </w:pPr>
      <w:r>
        <w:rPr>
          <w:kern w:val="2"/>
        </w:rPr>
        <w:t>84. Межведомственный запрос о представлении документов, указанных в пункте 33 настоящего административного регламента, формируется в соответствии с требованиями статьи 7</w:t>
      </w:r>
      <w:r>
        <w:rPr>
          <w:kern w:val="2"/>
          <w:vertAlign w:val="superscript"/>
        </w:rPr>
        <w:t>2</w:t>
      </w:r>
      <w:r>
        <w:rPr>
          <w:kern w:val="2"/>
        </w:rPr>
        <w:t xml:space="preserve"> Федерального закона от 27 июля 2010 года № 10</w:t>
      </w:r>
      <w:r>
        <w:rPr>
          <w:kern w:val="2"/>
        </w:rPr>
        <w:noBreakHyphen/>
        <w:t>ФЗ «Об организации предоставления государственных и муниципальных услуг».</w:t>
      </w:r>
    </w:p>
    <w:p w:rsidR="008328EC" w:rsidRDefault="008328EC" w:rsidP="008328EC">
      <w:pPr>
        <w:autoSpaceDE w:val="0"/>
        <w:autoSpaceDN w:val="0"/>
        <w:adjustRightInd w:val="0"/>
        <w:ind w:firstLine="709"/>
        <w:jc w:val="both"/>
        <w:rPr>
          <w:kern w:val="2"/>
        </w:rPr>
      </w:pPr>
      <w:r>
        <w:rPr>
          <w:kern w:val="2"/>
        </w:rPr>
        <w:t>85.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8328EC" w:rsidRDefault="008328EC" w:rsidP="008328EC">
      <w:pPr>
        <w:autoSpaceDE w:val="0"/>
        <w:autoSpaceDN w:val="0"/>
        <w:adjustRightInd w:val="0"/>
        <w:ind w:firstLine="709"/>
        <w:jc w:val="both"/>
        <w:rPr>
          <w:kern w:val="2"/>
        </w:rPr>
      </w:pPr>
      <w:r>
        <w:rPr>
          <w:kern w:val="2"/>
        </w:rPr>
        <w:t xml:space="preserve">86.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w:t>
      </w:r>
      <w:r>
        <w:rPr>
          <w:lang w:eastAsia="en-US"/>
        </w:rPr>
        <w:t>информационной системе электронного документооборота администрации</w:t>
      </w:r>
      <w:r>
        <w:rPr>
          <w:i/>
          <w:kern w:val="2"/>
        </w:rPr>
        <w:t>.</w:t>
      </w:r>
    </w:p>
    <w:p w:rsidR="008328EC" w:rsidRDefault="008328EC" w:rsidP="008328EC">
      <w:pPr>
        <w:autoSpaceDE w:val="0"/>
        <w:autoSpaceDN w:val="0"/>
        <w:adjustRightInd w:val="0"/>
        <w:ind w:firstLine="709"/>
        <w:jc w:val="both"/>
        <w:rPr>
          <w:kern w:val="2"/>
        </w:rPr>
      </w:pPr>
      <w:r>
        <w:rPr>
          <w:kern w:val="2"/>
        </w:rPr>
        <w:t>87. Результатом административной процедуры является получение в рамках межведомственного взаимодействия документов, указанных в пункте 33 настоящего административного регламента.</w:t>
      </w:r>
    </w:p>
    <w:p w:rsidR="008328EC" w:rsidRDefault="008328EC" w:rsidP="008328EC">
      <w:pPr>
        <w:autoSpaceDE w:val="0"/>
        <w:autoSpaceDN w:val="0"/>
        <w:adjustRightInd w:val="0"/>
        <w:ind w:firstLine="709"/>
        <w:jc w:val="both"/>
        <w:rPr>
          <w:kern w:val="2"/>
        </w:rPr>
      </w:pPr>
      <w:r>
        <w:rPr>
          <w:kern w:val="2"/>
        </w:rPr>
        <w:t xml:space="preserve">88. Способом фиксации результата административной процедуры является фиксация факта поступления документов, полученных в рамках межведомственного взаимодействия, необходимых для предоставления муниципальной услуги, в </w:t>
      </w:r>
      <w:r>
        <w:rPr>
          <w:lang w:eastAsia="en-US"/>
        </w:rPr>
        <w:t>информационной системе электронного документооборота администрации</w:t>
      </w:r>
      <w:r>
        <w:rPr>
          <w:kern w:val="2"/>
        </w:rPr>
        <w:t>.</w:t>
      </w:r>
    </w:p>
    <w:p w:rsidR="008328EC" w:rsidRDefault="008328EC" w:rsidP="008328EC">
      <w:pPr>
        <w:jc w:val="center"/>
      </w:pPr>
    </w:p>
    <w:p w:rsidR="008328EC" w:rsidRDefault="008328EC" w:rsidP="008328EC">
      <w:pPr>
        <w:jc w:val="center"/>
        <w:rPr>
          <w:kern w:val="2"/>
        </w:rPr>
      </w:pPr>
      <w:r>
        <w:t xml:space="preserve">Глава </w:t>
      </w:r>
      <w:r>
        <w:rPr>
          <w:kern w:val="2"/>
        </w:rPr>
        <w:t>25. Принятие решения о принятии заявления и документов к рассмотрению или решения об отказе в принятии заявления и документов к рассмотрению</w:t>
      </w:r>
    </w:p>
    <w:p w:rsidR="008328EC" w:rsidRDefault="008328EC" w:rsidP="008328EC">
      <w:pPr>
        <w:jc w:val="center"/>
        <w:rPr>
          <w:kern w:val="2"/>
        </w:rPr>
      </w:pPr>
    </w:p>
    <w:p w:rsidR="008328EC" w:rsidRDefault="008328EC" w:rsidP="008328EC">
      <w:pPr>
        <w:autoSpaceDE w:val="0"/>
        <w:autoSpaceDN w:val="0"/>
        <w:adjustRightInd w:val="0"/>
        <w:ind w:firstLine="720"/>
        <w:jc w:val="both"/>
        <w:rPr>
          <w:kern w:val="2"/>
        </w:rPr>
      </w:pPr>
      <w:r>
        <w:rPr>
          <w:kern w:val="2"/>
        </w:rPr>
        <w:t>89.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документов, указанных в пунктах 27, 28, 33 настоящего административного регламента.</w:t>
      </w:r>
    </w:p>
    <w:p w:rsidR="008328EC" w:rsidRDefault="008328EC" w:rsidP="008328EC">
      <w:pPr>
        <w:autoSpaceDE w:val="0"/>
        <w:autoSpaceDN w:val="0"/>
        <w:adjustRightInd w:val="0"/>
        <w:ind w:firstLine="720"/>
        <w:jc w:val="both"/>
        <w:rPr>
          <w:kern w:val="2"/>
        </w:rPr>
      </w:pPr>
      <w:r>
        <w:rPr>
          <w:kern w:val="2"/>
        </w:rPr>
        <w:t xml:space="preserve">90. </w:t>
      </w:r>
      <w:proofErr w:type="gramStart"/>
      <w:r>
        <w:rPr>
          <w:kern w:val="2"/>
        </w:rPr>
        <w:t>Должностное лицо администрации, ответственное за предоставление муниципальной услуги, в течение 10 календарных дней со дня поступления заявления осуществляет проверку заявления и представленных документов на наличие оснований, установленных в пункте 37 настоящего административного регламента, и принимает решение о принятии заявления и документов к рассмотрению или решение об отказе в принятии заявления и документов к рассмотрению.</w:t>
      </w:r>
      <w:proofErr w:type="gramEnd"/>
    </w:p>
    <w:p w:rsidR="008328EC" w:rsidRDefault="008328EC" w:rsidP="008328EC">
      <w:pPr>
        <w:autoSpaceDE w:val="0"/>
        <w:autoSpaceDN w:val="0"/>
        <w:adjustRightInd w:val="0"/>
        <w:ind w:firstLine="720"/>
        <w:jc w:val="both"/>
        <w:rPr>
          <w:kern w:val="2"/>
        </w:rPr>
      </w:pPr>
      <w:r>
        <w:rPr>
          <w:kern w:val="2"/>
        </w:rPr>
        <w:t>91. По результатам проверки, указанной в пункте 90 настоящего административного регламента, должностное лицо администрации, ответственное за предоставление муниципальной услуги, устанавливает отсутствие или наличие оснований для отказа в принятии заявления и документов к рассмотрению, указанных в пункте 37 настоящего административного регламента.</w:t>
      </w:r>
    </w:p>
    <w:p w:rsidR="008328EC" w:rsidRDefault="008328EC" w:rsidP="008328EC">
      <w:pPr>
        <w:autoSpaceDE w:val="0"/>
        <w:autoSpaceDN w:val="0"/>
        <w:adjustRightInd w:val="0"/>
        <w:ind w:firstLine="720"/>
        <w:jc w:val="both"/>
        <w:rPr>
          <w:kern w:val="2"/>
        </w:rPr>
      </w:pPr>
      <w:r>
        <w:rPr>
          <w:kern w:val="2"/>
        </w:rPr>
        <w:t xml:space="preserve">92. </w:t>
      </w:r>
      <w:proofErr w:type="gramStart"/>
      <w:r>
        <w:rPr>
          <w:kern w:val="2"/>
        </w:rPr>
        <w:t>В случае установления наличия оснований для отказа в принятии заявления и документов к рассмотрению, указанных в пункте 37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принятии заявления и документов к рассмотрению и подготавливает уведомление об отказе в принятии заявления и документов к рассмотрению с указанием причин возврата заявления.</w:t>
      </w:r>
      <w:proofErr w:type="gramEnd"/>
    </w:p>
    <w:p w:rsidR="008328EC" w:rsidRDefault="008328EC" w:rsidP="008328EC">
      <w:pPr>
        <w:autoSpaceDE w:val="0"/>
        <w:autoSpaceDN w:val="0"/>
        <w:adjustRightInd w:val="0"/>
        <w:ind w:firstLine="720"/>
        <w:jc w:val="both"/>
        <w:rPr>
          <w:i/>
          <w:kern w:val="2"/>
        </w:rPr>
      </w:pPr>
      <w:proofErr w:type="gramStart"/>
      <w:r>
        <w:rPr>
          <w:kern w:val="2"/>
        </w:rPr>
        <w:t xml:space="preserve">В случае установления отсутствия оснований для отказа в принятии заявления и документов к рассмотрению, указанных в пункте 37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и документов к </w:t>
      </w:r>
      <w:r>
        <w:rPr>
          <w:kern w:val="2"/>
        </w:rPr>
        <w:lastRenderedPageBreak/>
        <w:t xml:space="preserve">рассмотрению, о чем делает запись на заявлении и в </w:t>
      </w:r>
      <w:r>
        <w:rPr>
          <w:lang w:eastAsia="en-US"/>
        </w:rPr>
        <w:t>информационной системе электронного документооборота администрации</w:t>
      </w:r>
      <w:r>
        <w:rPr>
          <w:i/>
          <w:kern w:val="2"/>
        </w:rPr>
        <w:t>.</w:t>
      </w:r>
      <w:proofErr w:type="gramEnd"/>
    </w:p>
    <w:p w:rsidR="008328EC" w:rsidRDefault="008328EC" w:rsidP="008328EC">
      <w:pPr>
        <w:autoSpaceDE w:val="0"/>
        <w:autoSpaceDN w:val="0"/>
        <w:adjustRightInd w:val="0"/>
        <w:ind w:firstLine="720"/>
        <w:jc w:val="both"/>
        <w:rPr>
          <w:kern w:val="2"/>
        </w:rPr>
      </w:pPr>
      <w:r>
        <w:rPr>
          <w:kern w:val="2"/>
        </w:rPr>
        <w:t>93. Результатом административной процедуры является решение о принятии заявления и документов к рассмотрению или решение об отказе в принятии заявления и документов к рассмотрению.</w:t>
      </w:r>
    </w:p>
    <w:p w:rsidR="008328EC" w:rsidRDefault="008328EC" w:rsidP="008328EC">
      <w:pPr>
        <w:autoSpaceDE w:val="0"/>
        <w:autoSpaceDN w:val="0"/>
        <w:adjustRightInd w:val="0"/>
        <w:ind w:firstLine="720"/>
        <w:jc w:val="both"/>
        <w:rPr>
          <w:kern w:val="2"/>
        </w:rPr>
      </w:pPr>
      <w:r>
        <w:rPr>
          <w:kern w:val="2"/>
        </w:rPr>
        <w:t xml:space="preserve">94. Способом фиксации результата административной процедуры является запись в </w:t>
      </w:r>
      <w:r>
        <w:rPr>
          <w:lang w:eastAsia="en-US"/>
        </w:rPr>
        <w:t>информационной системе электронного документооборота администрации</w:t>
      </w:r>
      <w:r>
        <w:rPr>
          <w:kern w:val="2"/>
        </w:rPr>
        <w:t xml:space="preserve"> о принятии заявления и документов к рассмотрению или письменное уведомление об отказе в принятии заявления и документов к рассмотрению.</w:t>
      </w:r>
    </w:p>
    <w:p w:rsidR="008328EC" w:rsidRDefault="008328EC" w:rsidP="008328EC">
      <w:pPr>
        <w:autoSpaceDE w:val="0"/>
        <w:autoSpaceDN w:val="0"/>
        <w:ind w:firstLine="709"/>
        <w:jc w:val="both"/>
        <w:rPr>
          <w:kern w:val="2"/>
        </w:rPr>
      </w:pPr>
      <w:r>
        <w:rPr>
          <w:kern w:val="2"/>
        </w:rPr>
        <w:t xml:space="preserve">95. </w:t>
      </w:r>
      <w:proofErr w:type="gramStart"/>
      <w:r>
        <w:rPr>
          <w:kern w:val="2"/>
        </w:rPr>
        <w:t xml:space="preserve">В случае выявления в представленных документах хотя бы одного из оснований, предусмотренных пунктом 37 </w:t>
      </w:r>
      <w:r>
        <w:t>настоящего административного регламента,</w:t>
      </w:r>
      <w:r>
        <w:rPr>
          <w:kern w:val="2"/>
        </w:rPr>
        <w:t xml:space="preserve"> ответственное за предоставление муниципальной услуги, не позднее срока, предусмотренного пунктом 90 настоящего административного регламента, принимает решение об отказе в приеме документов и подготавливает письменное уведомление об отказе в приеме документов с указанием оснований отказа и обеспечивает его подписание главой администрации.</w:t>
      </w:r>
      <w:proofErr w:type="gramEnd"/>
    </w:p>
    <w:p w:rsidR="008328EC" w:rsidRDefault="008328EC" w:rsidP="008328EC">
      <w:pPr>
        <w:ind w:firstLine="709"/>
        <w:jc w:val="both"/>
        <w:rPr>
          <w:kern w:val="2"/>
        </w:rPr>
      </w:pPr>
      <w:r>
        <w:rPr>
          <w:kern w:val="2"/>
        </w:rPr>
        <w:t xml:space="preserve">96. </w:t>
      </w:r>
      <w:proofErr w:type="gramStart"/>
      <w:r>
        <w:rPr>
          <w:kern w:val="2"/>
        </w:rPr>
        <w:t>Уведомление об отказе в принятии заявления и документов к рассмотрению направляется заявителю должностным лицом администрации, ответственным за направление (выдачу) заявителю (заявителям) результата муниципальной услуги, почтовым отправлением по адресу, указанному в заявлении, либо по обращению заявителя вручается ему лично в течение трех календарных дней со дня подписания уведомления об отказе в принятии заявления и документов к рассмотрению главой администрации.</w:t>
      </w:r>
      <w:proofErr w:type="gramEnd"/>
    </w:p>
    <w:p w:rsidR="008328EC" w:rsidRDefault="008328EC" w:rsidP="008328EC">
      <w:pPr>
        <w:ind w:firstLine="709"/>
        <w:jc w:val="both"/>
        <w:rPr>
          <w:kern w:val="2"/>
        </w:rPr>
      </w:pPr>
      <w:r>
        <w:t xml:space="preserve">В случае отказа в приеме документов, поданных через МФЦ, </w:t>
      </w:r>
      <w:r>
        <w:rPr>
          <w:kern w:val="2"/>
        </w:rPr>
        <w:t xml:space="preserve">должностное лицо администрации, ответственное за прием и регистрацию документов, </w:t>
      </w:r>
      <w:r>
        <w:t xml:space="preserve">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w:t>
      </w:r>
      <w:r>
        <w:rPr>
          <w:kern w:val="2"/>
        </w:rPr>
        <w:t xml:space="preserve">или его представителю </w:t>
      </w:r>
      <w:r>
        <w:t>уведомление об отказе в приеме документов.</w:t>
      </w:r>
    </w:p>
    <w:p w:rsidR="008328EC" w:rsidRDefault="008328EC" w:rsidP="008328EC">
      <w:pPr>
        <w:jc w:val="center"/>
      </w:pPr>
    </w:p>
    <w:p w:rsidR="008328EC" w:rsidRPr="00A543C4" w:rsidRDefault="008328EC" w:rsidP="008328EC">
      <w:pPr>
        <w:jc w:val="center"/>
        <w:rPr>
          <w:b/>
        </w:rPr>
      </w:pPr>
      <w:r w:rsidRPr="00A543C4">
        <w:rPr>
          <w:b/>
        </w:rPr>
        <w:t>Глава 26. Принятие решения о заключении договора о передаче гражданином (гражданами) приватизированного жилого помещения в муниципальную собственность ил</w:t>
      </w:r>
      <w:r w:rsidR="007149FA" w:rsidRPr="00A543C4">
        <w:rPr>
          <w:b/>
        </w:rPr>
        <w:t>и решения об отказе в заключение</w:t>
      </w:r>
      <w:r w:rsidRPr="00A543C4">
        <w:rPr>
          <w:b/>
        </w:rPr>
        <w:t xml:space="preserve"> договора о передаче гражданином (гражданами) приватизированного жилого помещения в муниципальную собственность</w:t>
      </w:r>
    </w:p>
    <w:p w:rsidR="008328EC" w:rsidRDefault="008328EC" w:rsidP="008328EC">
      <w:pPr>
        <w:jc w:val="center"/>
      </w:pPr>
    </w:p>
    <w:p w:rsidR="008328EC" w:rsidRDefault="008328EC" w:rsidP="008328EC">
      <w:pPr>
        <w:autoSpaceDE w:val="0"/>
        <w:autoSpaceDN w:val="0"/>
        <w:adjustRightInd w:val="0"/>
        <w:ind w:firstLine="709"/>
        <w:jc w:val="both"/>
        <w:rPr>
          <w:kern w:val="2"/>
        </w:rPr>
      </w:pPr>
      <w:r>
        <w:rPr>
          <w:kern w:val="2"/>
        </w:rPr>
        <w:t>97. Основанием для начала административной процедуры является принятие решения о принятии заявления и документов к рассмотрению и получение должностным лицом администрации, ответственным за предоставление муниципальной услуги, документов, необходимых для предоставления муниципальной услуги, указанных в пунктах 27, 28 и 34 настоящего административного регламента.</w:t>
      </w:r>
    </w:p>
    <w:p w:rsidR="008328EC" w:rsidRDefault="008328EC" w:rsidP="008328EC">
      <w:pPr>
        <w:autoSpaceDE w:val="0"/>
        <w:autoSpaceDN w:val="0"/>
        <w:adjustRightInd w:val="0"/>
        <w:ind w:firstLine="709"/>
        <w:jc w:val="both"/>
        <w:rPr>
          <w:kern w:val="2"/>
        </w:rPr>
      </w:pPr>
      <w:r>
        <w:rPr>
          <w:kern w:val="2"/>
        </w:rPr>
        <w:t xml:space="preserve">98. </w:t>
      </w:r>
      <w:proofErr w:type="gramStart"/>
      <w:r>
        <w:rPr>
          <w:kern w:val="2"/>
        </w:rPr>
        <w:t>Должностное лицо администрации, ответственное за предоставление муниципальной услуги, в срок не более чем 20 календарных дней со дня поступления заявления рассматривает поступившее заявление и проверяет наличие или отсутствие о</w:t>
      </w:r>
      <w:r w:rsidR="007149FA">
        <w:rPr>
          <w:kern w:val="2"/>
        </w:rPr>
        <w:t>снований для отказа в заключение</w:t>
      </w:r>
      <w:r>
        <w:rPr>
          <w:kern w:val="2"/>
        </w:rPr>
        <w:t xml:space="preserve"> договора о передаче гражданином (гражданами) приватизированного жилого помещения в муниципальную собственность в соответствии с пунктом 99 настоящего административного регламента, по результатам чего принимает решение о заключении договора</w:t>
      </w:r>
      <w:proofErr w:type="gramEnd"/>
      <w:r>
        <w:rPr>
          <w:kern w:val="2"/>
        </w:rPr>
        <w:t xml:space="preserve"> о передаче гражданином (гражданами) приватизированного жилого помещения в муниципальную собственность ил</w:t>
      </w:r>
      <w:r w:rsidR="007149FA">
        <w:rPr>
          <w:kern w:val="2"/>
        </w:rPr>
        <w:t>и решение об отказе в заключение</w:t>
      </w:r>
      <w:r>
        <w:rPr>
          <w:kern w:val="2"/>
        </w:rPr>
        <w:t xml:space="preserve"> договора о передаче гражданином (гражданами) приватизированного жилого помещения в муниципальную собственность.</w:t>
      </w:r>
    </w:p>
    <w:p w:rsidR="008328EC" w:rsidRDefault="008328EC" w:rsidP="008328EC">
      <w:pPr>
        <w:autoSpaceDE w:val="0"/>
        <w:autoSpaceDN w:val="0"/>
        <w:adjustRightInd w:val="0"/>
        <w:ind w:firstLine="709"/>
        <w:jc w:val="both"/>
        <w:rPr>
          <w:kern w:val="2"/>
        </w:rPr>
      </w:pPr>
      <w:proofErr w:type="gramStart"/>
      <w:r>
        <w:rPr>
          <w:kern w:val="2"/>
        </w:rPr>
        <w:t xml:space="preserve">В случае поступления к должностному лицу администрации, ответственному за предоставление муниципальной услуги, заявления об отзыве проекта договора о передаче </w:t>
      </w:r>
      <w:r>
        <w:rPr>
          <w:kern w:val="2"/>
        </w:rPr>
        <w:lastRenderedPageBreak/>
        <w:t>гражданином (гражданами) приватизированного жилого помещения в муниципальную собственность в соответствии с пунктом 110 настоящего административного регламента указанное должностное лицо принимает решение, предусмотренное абзацем первым настоящего пункта в течение трех рабочих дней со дня поступления к нему заявления об отзыве проекта договора</w:t>
      </w:r>
      <w:proofErr w:type="gramEnd"/>
      <w:r>
        <w:rPr>
          <w:kern w:val="2"/>
        </w:rPr>
        <w:t xml:space="preserve"> о передаче гражданином (гражданами) приватизированного жилого помещения в муниципальную собственность.</w:t>
      </w:r>
    </w:p>
    <w:p w:rsidR="008328EC" w:rsidRDefault="008328EC" w:rsidP="008328EC">
      <w:pPr>
        <w:autoSpaceDE w:val="0"/>
        <w:autoSpaceDN w:val="0"/>
        <w:adjustRightInd w:val="0"/>
        <w:ind w:firstLine="709"/>
        <w:jc w:val="both"/>
        <w:rPr>
          <w:kern w:val="2"/>
        </w:rPr>
      </w:pPr>
      <w:r>
        <w:rPr>
          <w:kern w:val="2"/>
        </w:rPr>
        <w:t>99. О</w:t>
      </w:r>
      <w:r w:rsidR="007149FA">
        <w:rPr>
          <w:kern w:val="2"/>
        </w:rPr>
        <w:t>снования для отказа в заключение</w:t>
      </w:r>
      <w:r>
        <w:rPr>
          <w:kern w:val="2"/>
        </w:rPr>
        <w:t xml:space="preserve"> договора о передаче гражданином (гражданами) приватизированного жилого помещения в муниципальную собственность:</w:t>
      </w:r>
    </w:p>
    <w:p w:rsidR="008328EC" w:rsidRDefault="008328EC" w:rsidP="008328EC">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 переход права собственности на жилое помещение (доли в праве собственности на жилое помещение) к гражданину (гражданам), не являющемуся (являющимся) стороной договора </w:t>
      </w:r>
      <w:r>
        <w:rPr>
          <w:rFonts w:ascii="Times New Roman" w:hAnsi="Times New Roman" w:cs="Times New Roman"/>
          <w:kern w:val="2"/>
          <w:sz w:val="24"/>
          <w:szCs w:val="24"/>
        </w:rPr>
        <w:t>передачи жилого помещения в собственность гражданина (граждан) в порядке приватизации;</w:t>
      </w:r>
      <w:r>
        <w:rPr>
          <w:rFonts w:ascii="Times New Roman" w:hAnsi="Times New Roman" w:cs="Times New Roman"/>
          <w:sz w:val="24"/>
          <w:szCs w:val="24"/>
        </w:rPr>
        <w:t xml:space="preserve"> </w:t>
      </w:r>
    </w:p>
    <w:p w:rsidR="008328EC" w:rsidRDefault="008328EC" w:rsidP="008328EC">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2) жилое помещение не является единственным местом постоянного проживания заявителя (заявителей);</w:t>
      </w:r>
    </w:p>
    <w:p w:rsidR="008328EC" w:rsidRDefault="008328EC" w:rsidP="008328EC">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3) жилое помещение до его приватизации не находилось в муниципальной собственности муниципального образования;</w:t>
      </w:r>
    </w:p>
    <w:p w:rsidR="008328EC" w:rsidRDefault="008328EC" w:rsidP="008328EC">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4) наличие в отношении приватизированного жилого помещения обременений и обязательств перед третьими лицами;</w:t>
      </w:r>
    </w:p>
    <w:p w:rsidR="008328EC" w:rsidRDefault="008328EC" w:rsidP="008328EC">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5) поступление в администрацию от заявителя заявления об отзыве.</w:t>
      </w:r>
    </w:p>
    <w:p w:rsidR="008328EC" w:rsidRDefault="008328EC" w:rsidP="008328EC">
      <w:pPr>
        <w:autoSpaceDE w:val="0"/>
        <w:autoSpaceDN w:val="0"/>
        <w:adjustRightInd w:val="0"/>
        <w:ind w:firstLine="709"/>
        <w:jc w:val="both"/>
        <w:rPr>
          <w:kern w:val="2"/>
        </w:rPr>
      </w:pPr>
      <w:r>
        <w:rPr>
          <w:kern w:val="2"/>
        </w:rPr>
        <w:t>100. По результатам проведенной экспертизы и оценки документов, указанных в пункте 98 настоящего административного регламента, должностное лицо администрации, ответственное за предоставление муниципальной услуги, в срок не более чем 30 календарных дней со дня поступления заявления подготавливает один из следующих документов:</w:t>
      </w:r>
    </w:p>
    <w:p w:rsidR="008328EC" w:rsidRDefault="008328EC" w:rsidP="008328EC">
      <w:pPr>
        <w:autoSpaceDE w:val="0"/>
        <w:autoSpaceDN w:val="0"/>
        <w:adjustRightInd w:val="0"/>
        <w:ind w:firstLine="709"/>
        <w:jc w:val="both"/>
        <w:rPr>
          <w:kern w:val="2"/>
        </w:rPr>
      </w:pPr>
      <w:r>
        <w:rPr>
          <w:kern w:val="2"/>
        </w:rPr>
        <w:t>1) проект договора о передаче гражданином (гражданами) приватизированного жилого помещения в муниципальную собственность;</w:t>
      </w:r>
    </w:p>
    <w:p w:rsidR="008328EC" w:rsidRDefault="008328EC" w:rsidP="008328EC">
      <w:pPr>
        <w:autoSpaceDE w:val="0"/>
        <w:autoSpaceDN w:val="0"/>
        <w:adjustRightInd w:val="0"/>
        <w:ind w:firstLine="709"/>
        <w:jc w:val="both"/>
        <w:rPr>
          <w:kern w:val="2"/>
        </w:rPr>
      </w:pPr>
      <w:r>
        <w:rPr>
          <w:kern w:val="2"/>
        </w:rPr>
        <w:t xml:space="preserve">2) </w:t>
      </w:r>
      <w:bookmarkStart w:id="18" w:name="OLE_LINK2"/>
      <w:bookmarkStart w:id="19" w:name="OLE_LINK1"/>
      <w:r>
        <w:rPr>
          <w:kern w:val="2"/>
        </w:rPr>
        <w:t xml:space="preserve">уведомление об отказе </w:t>
      </w:r>
      <w:bookmarkEnd w:id="18"/>
      <w:bookmarkEnd w:id="19"/>
      <w:r w:rsidR="00CF0E6D">
        <w:rPr>
          <w:kern w:val="2"/>
        </w:rPr>
        <w:t>в заключение</w:t>
      </w:r>
      <w:r>
        <w:rPr>
          <w:kern w:val="2"/>
        </w:rPr>
        <w:t xml:space="preserve"> договора о передаче гражданином (гражданами) приватизированного жилого помещения в муниципальную собственность.</w:t>
      </w:r>
    </w:p>
    <w:p w:rsidR="008328EC" w:rsidRDefault="008328EC" w:rsidP="008328EC">
      <w:pPr>
        <w:autoSpaceDE w:val="0"/>
        <w:autoSpaceDN w:val="0"/>
        <w:adjustRightInd w:val="0"/>
        <w:ind w:firstLine="709"/>
        <w:jc w:val="both"/>
        <w:rPr>
          <w:kern w:val="2"/>
        </w:rPr>
      </w:pPr>
      <w:r>
        <w:rPr>
          <w:kern w:val="2"/>
        </w:rPr>
        <w:t xml:space="preserve">101. Проект договора о передаче гражданином (гражданами) приватизированного жилого помещения в муниципальную собственность подготавливается должностным лицом администрации, ответственным за предоставление муниципальной услуги, в количестве по одному экземпляру для каждой стороны указанного договора и одному экземпляру для </w:t>
      </w:r>
      <w:r>
        <w:t>органа, осуществляющего государственный кадастровый учет и государственную регистрацию прав</w:t>
      </w:r>
      <w:r>
        <w:rPr>
          <w:kern w:val="2"/>
        </w:rPr>
        <w:t xml:space="preserve">. В таком же количестве экземпляров указанное должностное лицо подготавливает доверенность на представление интересов муниципального образования в </w:t>
      </w:r>
      <w:r>
        <w:t>органе, осуществляющем государственный кадастровый учет и государственную регистрацию прав</w:t>
      </w:r>
      <w:r>
        <w:rPr>
          <w:kern w:val="2"/>
        </w:rPr>
        <w:t xml:space="preserve"> (далее – доверенность).</w:t>
      </w:r>
    </w:p>
    <w:p w:rsidR="008328EC" w:rsidRDefault="008328EC" w:rsidP="008328EC">
      <w:pPr>
        <w:autoSpaceDE w:val="0"/>
        <w:autoSpaceDN w:val="0"/>
        <w:adjustRightInd w:val="0"/>
        <w:ind w:firstLine="709"/>
        <w:jc w:val="both"/>
        <w:rPr>
          <w:kern w:val="2"/>
        </w:rPr>
      </w:pPr>
      <w:r>
        <w:rPr>
          <w:kern w:val="2"/>
        </w:rPr>
        <w:t>Ув</w:t>
      </w:r>
      <w:r w:rsidR="00CF0E6D">
        <w:rPr>
          <w:kern w:val="2"/>
        </w:rPr>
        <w:t>едомление об отказе в заключение</w:t>
      </w:r>
      <w:r>
        <w:rPr>
          <w:kern w:val="2"/>
        </w:rPr>
        <w:t xml:space="preserve"> договора о передаче гражданином (гражданами) приватизированного жилого помещения в муниципальную собственность подготавливается должностным лицом администрации, ответственным за предоставление муниципальной услуги, в количестве по одному экземпляру для каждого заявителя.</w:t>
      </w:r>
    </w:p>
    <w:p w:rsidR="008328EC" w:rsidRDefault="008328EC" w:rsidP="008328EC">
      <w:pPr>
        <w:autoSpaceDE w:val="0"/>
        <w:autoSpaceDN w:val="0"/>
        <w:adjustRightInd w:val="0"/>
        <w:ind w:firstLine="709"/>
        <w:jc w:val="both"/>
        <w:rPr>
          <w:kern w:val="2"/>
        </w:rPr>
      </w:pPr>
      <w:r>
        <w:rPr>
          <w:kern w:val="2"/>
        </w:rPr>
        <w:t>102. После подготовки документов, указанных в пункте 101 настоящего административного регламента, должностное лицо администрации, ответственное за предоставление муниципальной услуги, в течение трех рабочих дней со дня их подготовки обеспечивает их согласование уполномоченными лицами администрации и подписание главой администрации.</w:t>
      </w:r>
    </w:p>
    <w:p w:rsidR="008328EC" w:rsidRDefault="008328EC" w:rsidP="008328EC">
      <w:pPr>
        <w:autoSpaceDE w:val="0"/>
        <w:autoSpaceDN w:val="0"/>
        <w:adjustRightInd w:val="0"/>
        <w:ind w:firstLine="709"/>
        <w:jc w:val="both"/>
        <w:rPr>
          <w:kern w:val="2"/>
        </w:rPr>
      </w:pPr>
      <w:r>
        <w:rPr>
          <w:kern w:val="2"/>
        </w:rPr>
        <w:t>103. Критерием принятия решения, предусмотренного пунктом 98 настоящего административного регламента, является наличие или отсутствие о</w:t>
      </w:r>
      <w:r w:rsidR="00503CDF">
        <w:rPr>
          <w:kern w:val="2"/>
        </w:rPr>
        <w:t>снований для отказа в заключение</w:t>
      </w:r>
      <w:r>
        <w:rPr>
          <w:kern w:val="2"/>
        </w:rPr>
        <w:t xml:space="preserve"> договора о передаче гражданином (гражданами) приватизированного жилого помещения в муниципальную собственность, предусмотренных пунктом 99 настоящего административного регламента, наличие или отсутствие заявления об отзыве.</w:t>
      </w:r>
    </w:p>
    <w:p w:rsidR="008328EC" w:rsidRDefault="008328EC" w:rsidP="008328EC">
      <w:pPr>
        <w:autoSpaceDE w:val="0"/>
        <w:autoSpaceDN w:val="0"/>
        <w:adjustRightInd w:val="0"/>
        <w:ind w:firstLine="709"/>
        <w:jc w:val="both"/>
        <w:rPr>
          <w:kern w:val="2"/>
        </w:rPr>
      </w:pPr>
      <w:r>
        <w:rPr>
          <w:kern w:val="2"/>
        </w:rPr>
        <w:lastRenderedPageBreak/>
        <w:t>104. Результатом административной процедуры является проект договора о передаче гражданином (гражданами) приватизированного жилого помещения в муниципальную собственность или ув</w:t>
      </w:r>
      <w:r w:rsidR="00CF0E6D">
        <w:rPr>
          <w:kern w:val="2"/>
        </w:rPr>
        <w:t>едомление об отказе в заключение</w:t>
      </w:r>
      <w:r>
        <w:rPr>
          <w:kern w:val="2"/>
        </w:rPr>
        <w:t xml:space="preserve"> договора о передаче гражданином (гражданами) приватизированного жилого помещения в муниципальную собственность.</w:t>
      </w:r>
    </w:p>
    <w:p w:rsidR="008328EC" w:rsidRDefault="008328EC" w:rsidP="008328EC">
      <w:pPr>
        <w:autoSpaceDE w:val="0"/>
        <w:autoSpaceDN w:val="0"/>
        <w:adjustRightInd w:val="0"/>
        <w:ind w:firstLine="709"/>
        <w:jc w:val="both"/>
        <w:rPr>
          <w:kern w:val="2"/>
        </w:rPr>
      </w:pPr>
      <w:r>
        <w:rPr>
          <w:kern w:val="2"/>
        </w:rPr>
        <w:t>105. Способом фиксации результата административной процедуры является подписание главой администрации проекта договора о передаче гражданином (гражданами) приватизированного жилого помещения в муниципальную собственность или уведомления об отказе в заключени</w:t>
      </w:r>
      <w:proofErr w:type="gramStart"/>
      <w:r>
        <w:rPr>
          <w:kern w:val="2"/>
        </w:rPr>
        <w:t>и</w:t>
      </w:r>
      <w:proofErr w:type="gramEnd"/>
      <w:r>
        <w:rPr>
          <w:kern w:val="2"/>
        </w:rPr>
        <w:t xml:space="preserve"> договора о передаче гражданином (гражданами) приватизированного жилого помещения в муниципальную собственность.</w:t>
      </w:r>
    </w:p>
    <w:p w:rsidR="008328EC" w:rsidRDefault="008328EC" w:rsidP="008328EC">
      <w:pPr>
        <w:tabs>
          <w:tab w:val="left" w:pos="7815"/>
        </w:tabs>
        <w:jc w:val="center"/>
      </w:pPr>
    </w:p>
    <w:p w:rsidR="008328EC" w:rsidRPr="00A543C4" w:rsidRDefault="008328EC" w:rsidP="008328EC">
      <w:pPr>
        <w:jc w:val="center"/>
        <w:rPr>
          <w:b/>
        </w:rPr>
      </w:pPr>
      <w:r w:rsidRPr="00A543C4">
        <w:rPr>
          <w:b/>
        </w:rPr>
        <w:t>Глава 27. Заключение договора о передаче гражданином (гражданами) приватизированного жилого помещения в муниципальную собственность, выдача (направление) заявителю указанного договора или ув</w:t>
      </w:r>
      <w:r w:rsidR="00CF0E6D" w:rsidRPr="00A543C4">
        <w:rPr>
          <w:b/>
        </w:rPr>
        <w:t>едомления об отказе в заключение</w:t>
      </w:r>
      <w:r w:rsidRPr="00A543C4">
        <w:rPr>
          <w:b/>
        </w:rPr>
        <w:t xml:space="preserve"> договора о передаче гражданином (гражданами) приватизированного жилого помещения в муниципальную собственность</w:t>
      </w:r>
    </w:p>
    <w:p w:rsidR="008328EC" w:rsidRDefault="008328EC" w:rsidP="008328EC">
      <w:pPr>
        <w:jc w:val="center"/>
      </w:pPr>
    </w:p>
    <w:p w:rsidR="008328EC" w:rsidRDefault="008328EC" w:rsidP="008328EC">
      <w:pPr>
        <w:autoSpaceDE w:val="0"/>
        <w:autoSpaceDN w:val="0"/>
        <w:adjustRightInd w:val="0"/>
        <w:ind w:firstLine="709"/>
        <w:jc w:val="both"/>
        <w:rPr>
          <w:kern w:val="2"/>
        </w:rPr>
      </w:pPr>
      <w:r>
        <w:rPr>
          <w:kern w:val="2"/>
        </w:rPr>
        <w:t>106. Основанием для начала административной процедуры является подписание главой администрации проекта договора о передаче гражданином (гражданами) приватизированного жилого помещения в муниципальную собственность или ув</w:t>
      </w:r>
      <w:r w:rsidR="00532A64">
        <w:rPr>
          <w:kern w:val="2"/>
        </w:rPr>
        <w:t>едомления об отказе в заключение</w:t>
      </w:r>
      <w:r>
        <w:rPr>
          <w:kern w:val="2"/>
        </w:rPr>
        <w:t xml:space="preserve"> договора о передаче гражданином (гражданами) приватизированного жилого помещения в муниципальную собственность.</w:t>
      </w:r>
    </w:p>
    <w:p w:rsidR="008328EC" w:rsidRDefault="008328EC" w:rsidP="008328EC">
      <w:pPr>
        <w:autoSpaceDE w:val="0"/>
        <w:autoSpaceDN w:val="0"/>
        <w:adjustRightInd w:val="0"/>
        <w:ind w:firstLine="709"/>
        <w:jc w:val="both"/>
        <w:rPr>
          <w:kern w:val="2"/>
        </w:rPr>
      </w:pPr>
      <w:r>
        <w:rPr>
          <w:kern w:val="2"/>
        </w:rPr>
        <w:t>107. Должностное лицо администрации, ответственное за направление (выдачу) заявителю (заявителям) результата муниципальной услуги, в течение трех календарных дней со дня подписания проекта договора о передаче гражданином (гражданами) приватизированного жилого помещения в муниципальную собственность главой администрации проверяет отсутствие поданного в установленном настоящим административным регламентом порядке заявления об отзыве.</w:t>
      </w:r>
    </w:p>
    <w:p w:rsidR="008328EC" w:rsidRDefault="008328EC" w:rsidP="008328EC">
      <w:pPr>
        <w:autoSpaceDE w:val="0"/>
        <w:autoSpaceDN w:val="0"/>
        <w:adjustRightInd w:val="0"/>
        <w:ind w:firstLine="709"/>
        <w:jc w:val="both"/>
        <w:rPr>
          <w:kern w:val="2"/>
        </w:rPr>
      </w:pPr>
      <w:proofErr w:type="gramStart"/>
      <w:r>
        <w:rPr>
          <w:kern w:val="2"/>
        </w:rPr>
        <w:t>В случае отсутствия поданного заявления об отзыве должностное лицо администрации, ответственное за направление (выдачу) заявителю (заявителям) результата муниципальной услуги, в указанный в настоящем пункте срок, направляет заявителю (заявителям) уведомление о необходимости явки в администрацию для подписания указанного проекта договора и получения договора, доверенности почтовым отправлением по адресу, указанному в заявлении, либо по обращению заявителя (заявителей) – вручает его лично.</w:t>
      </w:r>
      <w:proofErr w:type="gramEnd"/>
    </w:p>
    <w:p w:rsidR="008328EC" w:rsidRDefault="008328EC" w:rsidP="008328EC">
      <w:pPr>
        <w:autoSpaceDE w:val="0"/>
        <w:autoSpaceDN w:val="0"/>
        <w:adjustRightInd w:val="0"/>
        <w:ind w:firstLine="709"/>
        <w:jc w:val="both"/>
        <w:rPr>
          <w:kern w:val="2"/>
        </w:rPr>
      </w:pPr>
      <w:r>
        <w:rPr>
          <w:kern w:val="2"/>
        </w:rPr>
        <w:t>В случае</w:t>
      </w:r>
      <w:proofErr w:type="gramStart"/>
      <w:r>
        <w:rPr>
          <w:kern w:val="2"/>
        </w:rPr>
        <w:t>,</w:t>
      </w:r>
      <w:proofErr w:type="gramEnd"/>
      <w:r>
        <w:rPr>
          <w:kern w:val="2"/>
        </w:rPr>
        <w:t xml:space="preserve"> если заявление представлялось через МФЦ, проект договора о передаче гражданином (гражданами) приватизированного жилого помещения в муниципальную собственность и доверенность (по одному экземпляру для каждой стороны указанного договора и один экземпляр для </w:t>
      </w:r>
      <w:r>
        <w:t>органа, осуществляющего государственный кадастровый учет и государственную регистрацию прав</w:t>
      </w:r>
      <w:r>
        <w:rPr>
          <w:kern w:val="2"/>
        </w:rPr>
        <w:t>), направляется должностным лицом администрации, ответственным за направление (выдачу) заявителю (заявителям) результата муниципальной услуги, в указанный в настоящем пункте срок, в МФЦ для предоставления проекта договора о передаче гражданином (гражданами) приватизированного жилого помещения в муниципальную собственность на подписание заявителю (заявителям) и выдачу заявителю (заявителям) договора и доверенности.</w:t>
      </w:r>
    </w:p>
    <w:p w:rsidR="008328EC" w:rsidRDefault="008328EC" w:rsidP="008328EC">
      <w:pPr>
        <w:autoSpaceDE w:val="0"/>
        <w:autoSpaceDN w:val="0"/>
        <w:adjustRightInd w:val="0"/>
        <w:ind w:firstLine="709"/>
        <w:jc w:val="both"/>
        <w:rPr>
          <w:kern w:val="2"/>
        </w:rPr>
      </w:pPr>
      <w:r>
        <w:rPr>
          <w:kern w:val="2"/>
        </w:rPr>
        <w:t xml:space="preserve">108. </w:t>
      </w:r>
      <w:proofErr w:type="gramStart"/>
      <w:r>
        <w:rPr>
          <w:kern w:val="2"/>
        </w:rPr>
        <w:t>Должностное лицо администрации, ответственное за направление (выдачу) заявителю (заявителям) результата муниципальной услуги, в течение трех календарных дней со дня подписания ув</w:t>
      </w:r>
      <w:r w:rsidR="00532A64">
        <w:rPr>
          <w:kern w:val="2"/>
        </w:rPr>
        <w:t>едомления об отказе в заключение</w:t>
      </w:r>
      <w:r>
        <w:rPr>
          <w:kern w:val="2"/>
        </w:rPr>
        <w:t xml:space="preserve"> договора о передаче гражданином (гражданами) приватизированного жилого помещения в муниципальную собственность направляет заявителю (заявителям) указанное уведомление почтовым отправлением по адресу, указанному в заявлении, либо по обращению заявителя (заявителей) – вручает его лично.</w:t>
      </w:r>
      <w:proofErr w:type="gramEnd"/>
    </w:p>
    <w:p w:rsidR="008328EC" w:rsidRDefault="008328EC" w:rsidP="008328EC">
      <w:pPr>
        <w:autoSpaceDE w:val="0"/>
        <w:autoSpaceDN w:val="0"/>
        <w:adjustRightInd w:val="0"/>
        <w:ind w:firstLine="709"/>
        <w:jc w:val="both"/>
        <w:rPr>
          <w:kern w:val="2"/>
        </w:rPr>
      </w:pPr>
      <w:r>
        <w:rPr>
          <w:kern w:val="2"/>
        </w:rPr>
        <w:lastRenderedPageBreak/>
        <w:t>В случае</w:t>
      </w:r>
      <w:proofErr w:type="gramStart"/>
      <w:r>
        <w:rPr>
          <w:kern w:val="2"/>
        </w:rPr>
        <w:t>,</w:t>
      </w:r>
      <w:proofErr w:type="gramEnd"/>
      <w:r>
        <w:rPr>
          <w:kern w:val="2"/>
        </w:rPr>
        <w:t xml:space="preserve"> если заявление представлялось через МФЦ, ув</w:t>
      </w:r>
      <w:r w:rsidR="00503CDF">
        <w:rPr>
          <w:kern w:val="2"/>
        </w:rPr>
        <w:t>едомление об отказе в заключение</w:t>
      </w:r>
      <w:r>
        <w:rPr>
          <w:kern w:val="2"/>
        </w:rPr>
        <w:t xml:space="preserve"> договора о передаче гражданином (гражданами) приватизированного жилого помещения в муниципальную собственность направляется должностным лицом администрации, ответственным за направление (выдачу) заявителю (заявителям) результата муниципальной услуги, в указанный в настоящем пункте срок в МФЦ для предоставления заявителю (заявителям).</w:t>
      </w:r>
    </w:p>
    <w:p w:rsidR="008328EC" w:rsidRDefault="008328EC" w:rsidP="008328EC">
      <w:pPr>
        <w:autoSpaceDE w:val="0"/>
        <w:autoSpaceDN w:val="0"/>
        <w:adjustRightInd w:val="0"/>
        <w:ind w:firstLine="709"/>
        <w:jc w:val="both"/>
        <w:rPr>
          <w:kern w:val="2"/>
        </w:rPr>
      </w:pPr>
      <w:r>
        <w:rPr>
          <w:kern w:val="2"/>
        </w:rPr>
        <w:t>109. При получении договора о передаче гражданином (гражданами) приватизированного жилого помещения в муниципальную собственность, доверенности, ув</w:t>
      </w:r>
      <w:r w:rsidR="00503CDF">
        <w:rPr>
          <w:kern w:val="2"/>
        </w:rPr>
        <w:t>едомления об отказе в заключение</w:t>
      </w:r>
      <w:r>
        <w:rPr>
          <w:kern w:val="2"/>
        </w:rPr>
        <w:t xml:space="preserve"> договора о передаче гражданином (гражданами) приватизированного жилого помещения в муниципальную собственность заявитель (заявители) или его (их) представитель (представители) расписывается (расписываются) в их получении в заявлении о предоставлении муниципальной услуги.</w:t>
      </w:r>
    </w:p>
    <w:p w:rsidR="008328EC" w:rsidRDefault="008328EC" w:rsidP="008328EC">
      <w:pPr>
        <w:autoSpaceDE w:val="0"/>
        <w:autoSpaceDN w:val="0"/>
        <w:adjustRightInd w:val="0"/>
        <w:ind w:firstLine="709"/>
        <w:jc w:val="both"/>
        <w:rPr>
          <w:kern w:val="2"/>
        </w:rPr>
      </w:pPr>
      <w:r>
        <w:rPr>
          <w:kern w:val="2"/>
        </w:rPr>
        <w:t xml:space="preserve">110. В случае если должностное лицо администрации, ответственное за направление (выдачу) заявителю (заявителям) результата муниципальной услуги, в соответствии с пунктом 107 настоящего административного регламента установит наличие заявления об отзыве, указанное должностное лицо не позднее одного рабочего дня со дня установления наличия заявления об отзыве направляет </w:t>
      </w:r>
      <w:proofErr w:type="gramStart"/>
      <w:r>
        <w:rPr>
          <w:kern w:val="2"/>
        </w:rPr>
        <w:t>заявление</w:t>
      </w:r>
      <w:proofErr w:type="gramEnd"/>
      <w:r>
        <w:rPr>
          <w:kern w:val="2"/>
        </w:rPr>
        <w:t xml:space="preserve"> об отзыве, проект договора о передаче гражданином (гражданами) приватизированного жилого помещения в муниципальную собственность должностному лицу администрации, ответственному за предоставление муниципальной услуги, для принятия решения в соответствии с пунктом 98 настоящего административного регламента.</w:t>
      </w:r>
    </w:p>
    <w:p w:rsidR="008328EC" w:rsidRDefault="008328EC" w:rsidP="008328EC">
      <w:pPr>
        <w:autoSpaceDE w:val="0"/>
        <w:autoSpaceDN w:val="0"/>
        <w:adjustRightInd w:val="0"/>
        <w:ind w:firstLine="709"/>
        <w:jc w:val="both"/>
        <w:rPr>
          <w:kern w:val="2"/>
        </w:rPr>
      </w:pPr>
      <w:r>
        <w:rPr>
          <w:kern w:val="2"/>
        </w:rPr>
        <w:t xml:space="preserve">111. </w:t>
      </w:r>
      <w:proofErr w:type="gramStart"/>
      <w:r>
        <w:rPr>
          <w:kern w:val="2"/>
        </w:rPr>
        <w:t>Результатом административной процедуры является заключение договора о передаче гражданином (гражданами) приватизированного жилого помещения в муниципальную собственность, выдача указанного договора и доверенности заявителю (заявителям), направление (выдача) заявителю (заявителям) ув</w:t>
      </w:r>
      <w:r w:rsidR="00532A64">
        <w:rPr>
          <w:kern w:val="2"/>
        </w:rPr>
        <w:t>едомления об отказе в заключение</w:t>
      </w:r>
      <w:r>
        <w:rPr>
          <w:kern w:val="2"/>
        </w:rPr>
        <w:t xml:space="preserve"> договора о передаче гражданином (гражданами) приватизированного жилого помещения в муниципальную собственность либо направление заявления об отзыве, проекта договора о передаче гражданином (гражданами) приватизированного жилого помещения в муниципальную собственность</w:t>
      </w:r>
      <w:proofErr w:type="gramEnd"/>
      <w:r>
        <w:rPr>
          <w:kern w:val="2"/>
        </w:rPr>
        <w:t xml:space="preserve"> должностному лицу администрации, ответственному за предоставление муниципальной услуги.</w:t>
      </w:r>
    </w:p>
    <w:p w:rsidR="008328EC" w:rsidRDefault="008328EC" w:rsidP="008328EC">
      <w:pPr>
        <w:autoSpaceDE w:val="0"/>
        <w:autoSpaceDN w:val="0"/>
        <w:adjustRightInd w:val="0"/>
        <w:ind w:firstLine="709"/>
        <w:jc w:val="both"/>
        <w:rPr>
          <w:kern w:val="2"/>
        </w:rPr>
      </w:pPr>
      <w:r>
        <w:rPr>
          <w:kern w:val="2"/>
        </w:rPr>
        <w:t xml:space="preserve">112.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(заявителям) результата муниципальной услуги, в </w:t>
      </w:r>
      <w:r>
        <w:rPr>
          <w:lang w:eastAsia="en-US"/>
        </w:rPr>
        <w:t>информационной системе электронного документооборота администрации</w:t>
      </w:r>
      <w:r>
        <w:rPr>
          <w:kern w:val="2"/>
        </w:rPr>
        <w:t xml:space="preserve"> отметки о получении лично заявителем (заявителями) или его (их) представителем (представителями) договора о передаче гражданином (гражданами) приватизированного жилого помещения в муниципальную собственность и доверенности, о выдаче (направлении) уведомления об отказе в заключени</w:t>
      </w:r>
      <w:proofErr w:type="gramStart"/>
      <w:r>
        <w:rPr>
          <w:kern w:val="2"/>
        </w:rPr>
        <w:t>и</w:t>
      </w:r>
      <w:proofErr w:type="gramEnd"/>
      <w:r>
        <w:rPr>
          <w:kern w:val="2"/>
        </w:rPr>
        <w:t xml:space="preserve"> договора о передаче гражданином (гражданами) приватизированного жилого помещения в муниципальную собственность заявителю (заявителям) или о передаче указанных документов МФЦ либо о направлении заявления об отзыве, проекта договора о передаче гражданином (гражданами) приватизированного жилого помещения в муниципальную собственность должностному лицу администрации, ответственному за предоставление муниципальной услуги.</w:t>
      </w:r>
    </w:p>
    <w:p w:rsidR="008328EC" w:rsidRDefault="008328EC" w:rsidP="008328EC">
      <w:pPr>
        <w:jc w:val="center"/>
      </w:pPr>
    </w:p>
    <w:p w:rsidR="008328EC" w:rsidRPr="009F1F3B" w:rsidRDefault="008328EC" w:rsidP="008328EC">
      <w:pPr>
        <w:jc w:val="center"/>
        <w:rPr>
          <w:b/>
          <w:kern w:val="2"/>
        </w:rPr>
      </w:pPr>
      <w:r w:rsidRPr="009F1F3B">
        <w:rPr>
          <w:b/>
          <w:kern w:val="2"/>
        </w:rPr>
        <w:t>Глава 28. Заключение и выдача договора социального найма жилого помещения, переданного гражданином (гражданами) в муниципальную собственность</w:t>
      </w:r>
    </w:p>
    <w:p w:rsidR="008328EC" w:rsidRDefault="008328EC" w:rsidP="008328EC">
      <w:pPr>
        <w:jc w:val="center"/>
        <w:rPr>
          <w:kern w:val="2"/>
        </w:rPr>
      </w:pPr>
    </w:p>
    <w:p w:rsidR="008328EC" w:rsidRDefault="008328EC" w:rsidP="008328EC">
      <w:pPr>
        <w:autoSpaceDE w:val="0"/>
        <w:autoSpaceDN w:val="0"/>
        <w:adjustRightInd w:val="0"/>
        <w:ind w:firstLine="709"/>
        <w:jc w:val="both"/>
      </w:pPr>
      <w:r>
        <w:rPr>
          <w:kern w:val="2"/>
        </w:rPr>
        <w:t xml:space="preserve">113. Основанием для начала административной процедуры является </w:t>
      </w:r>
      <w:r>
        <w:t xml:space="preserve">получение администрацией из органа, осуществляющего государственный кадастровый учет и государственную регистрацию прав, сведений, содержащихся в Едином государственном реестре недвижимости, о регистрации права муниципальной собственности на жилое </w:t>
      </w:r>
      <w:r>
        <w:lastRenderedPageBreak/>
        <w:t xml:space="preserve">помещение, зафиксированное </w:t>
      </w:r>
      <w:r>
        <w:rPr>
          <w:kern w:val="2"/>
        </w:rPr>
        <w:t xml:space="preserve">в </w:t>
      </w:r>
      <w:r>
        <w:rPr>
          <w:lang w:eastAsia="en-US"/>
        </w:rPr>
        <w:t>информационной системе электронного документооборота администрации</w:t>
      </w:r>
      <w:r>
        <w:t>.</w:t>
      </w:r>
    </w:p>
    <w:p w:rsidR="008328EC" w:rsidRDefault="008328EC" w:rsidP="008328EC">
      <w:pPr>
        <w:autoSpaceDE w:val="0"/>
        <w:autoSpaceDN w:val="0"/>
        <w:adjustRightInd w:val="0"/>
        <w:ind w:firstLine="709"/>
        <w:jc w:val="both"/>
        <w:rPr>
          <w:kern w:val="2"/>
        </w:rPr>
      </w:pPr>
      <w:r>
        <w:t>114. Д</w:t>
      </w:r>
      <w:r>
        <w:rPr>
          <w:kern w:val="2"/>
        </w:rPr>
        <w:t>олжностное лицо администрации, ответственное за предоставление муниципальной услуги, в срок не более чем семь календарных дней со дня поступления к нему информации о включении переданного в муниципальную собственность жилого помещения в реестр муниципального имущества муниципального образования, подготавливает проект договора социального найма указанного жилого помещения.</w:t>
      </w:r>
    </w:p>
    <w:p w:rsidR="008328EC" w:rsidRDefault="008328EC" w:rsidP="008328EC">
      <w:pPr>
        <w:autoSpaceDE w:val="0"/>
        <w:autoSpaceDN w:val="0"/>
        <w:adjustRightInd w:val="0"/>
        <w:ind w:firstLine="709"/>
        <w:jc w:val="both"/>
        <w:rPr>
          <w:kern w:val="2"/>
        </w:rPr>
      </w:pPr>
      <w:r>
        <w:rPr>
          <w:kern w:val="2"/>
        </w:rPr>
        <w:t xml:space="preserve">115. Проект договора социального найма жилого помещения, переданного гражданином (гражданами) в муниципальную собственность, подготавливается должностным лицом администрации, ответственным за предоставление муниципальной услуги, в количестве по одному экземпляру для каждой стороны указанного договора. </w:t>
      </w:r>
    </w:p>
    <w:p w:rsidR="008328EC" w:rsidRDefault="008328EC" w:rsidP="008328EC">
      <w:pPr>
        <w:autoSpaceDE w:val="0"/>
        <w:autoSpaceDN w:val="0"/>
        <w:adjustRightInd w:val="0"/>
        <w:ind w:firstLine="709"/>
        <w:jc w:val="both"/>
        <w:rPr>
          <w:kern w:val="2"/>
        </w:rPr>
      </w:pPr>
      <w:r>
        <w:rPr>
          <w:kern w:val="2"/>
        </w:rPr>
        <w:t>116. После подготовки проекта договора социального найма жилого помещения, переданного гражданином (гражданами) в муниципальную собственность, должностное лицо администрации, ответственное за предоставление муниципальной услуги, в течение трех рабочих дней со дня подготовки обеспечивает его согласование уполномоченными лицами администрации и подписание указанного договора главой администрации.</w:t>
      </w:r>
    </w:p>
    <w:p w:rsidR="008328EC" w:rsidRDefault="008328EC" w:rsidP="008328EC">
      <w:pPr>
        <w:autoSpaceDE w:val="0"/>
        <w:autoSpaceDN w:val="0"/>
        <w:adjustRightInd w:val="0"/>
        <w:ind w:firstLine="709"/>
        <w:jc w:val="both"/>
        <w:rPr>
          <w:kern w:val="2"/>
        </w:rPr>
      </w:pPr>
      <w:r>
        <w:rPr>
          <w:kern w:val="2"/>
        </w:rPr>
        <w:t xml:space="preserve">117. </w:t>
      </w:r>
      <w:proofErr w:type="gramStart"/>
      <w:r>
        <w:rPr>
          <w:kern w:val="2"/>
        </w:rPr>
        <w:t>Должностное лицо администрации, ответственное за направление (выдачу) заявителю (заявителям) результата муниципальной услуги, в течение трех календарных дней со дня подписания проекта договора социального найма жилого помещения, переданного гражданином (гражданами) в муниципальную собственность, главой администрации направляет заявителю (заявителям) уведомление о необходимости явки заявителя (гражданина, определенного заявителями из своего числа при подаче заявления) в качестве нанимателя жилого помещения, переданного в муниципальную собственность</w:t>
      </w:r>
      <w:proofErr w:type="gramEnd"/>
      <w:r>
        <w:rPr>
          <w:kern w:val="2"/>
        </w:rPr>
        <w:t xml:space="preserve"> по договору социального найма жилого помещения (далее – наниматель жилого помещения) в администрацию для подписания нанимателем жилого помещения указанного договора и получения договора почтовым отправлением по адресу, указанному в заявлении, либо по обращению заявителя (заявителей) – вручает его лично.</w:t>
      </w:r>
    </w:p>
    <w:p w:rsidR="008328EC" w:rsidRDefault="008328EC" w:rsidP="008328EC">
      <w:pPr>
        <w:autoSpaceDE w:val="0"/>
        <w:autoSpaceDN w:val="0"/>
        <w:adjustRightInd w:val="0"/>
        <w:ind w:firstLine="709"/>
        <w:jc w:val="both"/>
        <w:rPr>
          <w:kern w:val="2"/>
        </w:rPr>
      </w:pPr>
      <w:r>
        <w:rPr>
          <w:kern w:val="2"/>
        </w:rPr>
        <w:t>В случае</w:t>
      </w:r>
      <w:proofErr w:type="gramStart"/>
      <w:r>
        <w:rPr>
          <w:kern w:val="2"/>
        </w:rPr>
        <w:t>,</w:t>
      </w:r>
      <w:proofErr w:type="gramEnd"/>
      <w:r>
        <w:rPr>
          <w:kern w:val="2"/>
        </w:rPr>
        <w:t xml:space="preserve"> если заявление представлялось через МФЦ, уведомление о необходимости явки нанимателя жилого помещения в администрацию для подписания договора социального найма жилого помещения, переданного гражданином (гражданами) в муниципальную собственность, и получения им указанного договора направляется должностным лицом администрации, ответственным за направление (выдачу) заявителю (заявителям) результата муниципальной услуги, в указанный в настоящем пункте срок, в МФЦ для выдачи заявителю (заявителям) уведомления о необходимости явки нанимателя жилого помещения в администрацию для подписания договора социального найма жилого помещения, переданного гражданином (гражданами) в муниципальную собственность, и получения указанного договора.</w:t>
      </w:r>
    </w:p>
    <w:p w:rsidR="008328EC" w:rsidRDefault="008328EC" w:rsidP="008328EC">
      <w:pPr>
        <w:autoSpaceDE w:val="0"/>
        <w:autoSpaceDN w:val="0"/>
        <w:adjustRightInd w:val="0"/>
        <w:ind w:firstLine="709"/>
        <w:jc w:val="both"/>
        <w:rPr>
          <w:kern w:val="2"/>
        </w:rPr>
      </w:pPr>
      <w:r>
        <w:rPr>
          <w:kern w:val="2"/>
        </w:rPr>
        <w:t>118. При получении договора социального найма жилого помещения, переданного гражданином (гражданами) в муниципальную собственность, наниматель жилого помещения или его представитель расписывается в его получении в журнале регистрации договоров социального найма.</w:t>
      </w:r>
    </w:p>
    <w:p w:rsidR="008328EC" w:rsidRDefault="008328EC" w:rsidP="008328EC">
      <w:pPr>
        <w:autoSpaceDE w:val="0"/>
        <w:autoSpaceDN w:val="0"/>
        <w:adjustRightInd w:val="0"/>
        <w:ind w:firstLine="709"/>
        <w:jc w:val="both"/>
        <w:rPr>
          <w:kern w:val="2"/>
        </w:rPr>
      </w:pPr>
      <w:r>
        <w:rPr>
          <w:kern w:val="2"/>
        </w:rPr>
        <w:t xml:space="preserve">119. Результатом административной процедуры является заключение договора социального найма жилого помещения, переданного гражданином (гражданами) в муниципальную собственность, и выдача указанного договора. </w:t>
      </w:r>
    </w:p>
    <w:p w:rsidR="008328EC" w:rsidRDefault="008328EC" w:rsidP="008328EC">
      <w:pPr>
        <w:autoSpaceDE w:val="0"/>
        <w:autoSpaceDN w:val="0"/>
        <w:adjustRightInd w:val="0"/>
        <w:ind w:firstLine="709"/>
        <w:jc w:val="both"/>
        <w:rPr>
          <w:kern w:val="2"/>
        </w:rPr>
      </w:pPr>
      <w:r>
        <w:rPr>
          <w:kern w:val="2"/>
        </w:rPr>
        <w:t xml:space="preserve">120.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(заявителям) результата муниципальной услуги, в </w:t>
      </w:r>
      <w:r>
        <w:rPr>
          <w:lang w:eastAsia="en-US"/>
        </w:rPr>
        <w:t>информационной системе электронного документооборота администрации</w:t>
      </w:r>
      <w:r>
        <w:rPr>
          <w:kern w:val="2"/>
        </w:rPr>
        <w:t xml:space="preserve"> отметки о получении лично нанимателем жилого помещения или его представителем договора социального найма жилого помещения, переданного гражданином (гражданами) в муниципальную собственность.</w:t>
      </w:r>
    </w:p>
    <w:p w:rsidR="008328EC" w:rsidRDefault="008328EC" w:rsidP="008328EC">
      <w:pPr>
        <w:jc w:val="center"/>
      </w:pPr>
    </w:p>
    <w:p w:rsidR="008328EC" w:rsidRPr="009F1F3B" w:rsidRDefault="00503CDF" w:rsidP="008328EC">
      <w:pPr>
        <w:jc w:val="center"/>
        <w:rPr>
          <w:b/>
        </w:rPr>
      </w:pPr>
      <w:r w:rsidRPr="009F1F3B">
        <w:rPr>
          <w:b/>
        </w:rPr>
        <w:lastRenderedPageBreak/>
        <w:t>Глава 29</w:t>
      </w:r>
      <w:r w:rsidR="008328EC" w:rsidRPr="009F1F3B">
        <w:rPr>
          <w:b/>
        </w:rPr>
        <w:t>. Исправление допущенных опечаток и ошибок в выданных в результате предоставления муниципальной услуги документах</w:t>
      </w:r>
    </w:p>
    <w:p w:rsidR="008328EC" w:rsidRDefault="008328EC" w:rsidP="008328EC">
      <w:pPr>
        <w:jc w:val="center"/>
      </w:pPr>
    </w:p>
    <w:p w:rsidR="008328EC" w:rsidRDefault="00503CDF" w:rsidP="008328EC">
      <w:pPr>
        <w:autoSpaceDE w:val="0"/>
        <w:autoSpaceDN w:val="0"/>
        <w:adjustRightInd w:val="0"/>
        <w:ind w:firstLine="709"/>
        <w:jc w:val="both"/>
        <w:rPr>
          <w:kern w:val="2"/>
        </w:rPr>
      </w:pPr>
      <w:r>
        <w:rPr>
          <w:kern w:val="2"/>
        </w:rPr>
        <w:t>121</w:t>
      </w:r>
      <w:r w:rsidR="008328EC">
        <w:rPr>
          <w:kern w:val="2"/>
        </w:rPr>
        <w:t>. Основанием для исправления допущенных опечаток и ошибок в выданном договоре о передаче гражданином (гражданами) приватизированного жилого помещения в муниципальную собственность, уведомлении об отказе в заключени</w:t>
      </w:r>
      <w:proofErr w:type="gramStart"/>
      <w:r w:rsidR="008328EC">
        <w:rPr>
          <w:kern w:val="2"/>
        </w:rPr>
        <w:t>и</w:t>
      </w:r>
      <w:proofErr w:type="gramEnd"/>
      <w:r w:rsidR="008328EC">
        <w:rPr>
          <w:kern w:val="2"/>
        </w:rPr>
        <w:t xml:space="preserve"> договора о передаче гражданином (гражданами) приватизированного жилого помещения в муниципальную собственность, в договоре социального найма жилого помещения, переданного гражданином (гражданами) в муниципальную собственность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8328EC" w:rsidRDefault="00503CDF" w:rsidP="008328EC">
      <w:pPr>
        <w:autoSpaceDE w:val="0"/>
        <w:autoSpaceDN w:val="0"/>
        <w:adjustRightInd w:val="0"/>
        <w:ind w:firstLine="709"/>
        <w:jc w:val="both"/>
        <w:rPr>
          <w:kern w:val="2"/>
        </w:rPr>
      </w:pPr>
      <w:r>
        <w:rPr>
          <w:kern w:val="2"/>
        </w:rPr>
        <w:t>122</w:t>
      </w:r>
      <w:r w:rsidR="008328EC">
        <w:rPr>
          <w:kern w:val="2"/>
        </w:rPr>
        <w:t xml:space="preserve">. Заявление об исправлении технической ошибки подается заявителем или его представителем в администрацию одним из способов, указанных в пункте 30 настоящего административного регламента. </w:t>
      </w:r>
    </w:p>
    <w:p w:rsidR="008328EC" w:rsidRDefault="00503CDF" w:rsidP="008328EC">
      <w:pPr>
        <w:autoSpaceDE w:val="0"/>
        <w:autoSpaceDN w:val="0"/>
        <w:ind w:firstLine="709"/>
        <w:jc w:val="both"/>
        <w:rPr>
          <w:kern w:val="2"/>
        </w:rPr>
      </w:pPr>
      <w:r>
        <w:rPr>
          <w:kern w:val="2"/>
        </w:rPr>
        <w:t>123</w:t>
      </w:r>
      <w:r w:rsidR="008328EC">
        <w:rPr>
          <w:kern w:val="2"/>
        </w:rPr>
        <w:t>.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администрации, ответственному за предоставление муниципальной услуги.</w:t>
      </w:r>
    </w:p>
    <w:p w:rsidR="008328EC" w:rsidRDefault="00503CDF" w:rsidP="008328EC">
      <w:pPr>
        <w:autoSpaceDE w:val="0"/>
        <w:autoSpaceDN w:val="0"/>
        <w:ind w:firstLine="709"/>
        <w:jc w:val="both"/>
        <w:rPr>
          <w:kern w:val="2"/>
        </w:rPr>
      </w:pPr>
      <w:r>
        <w:rPr>
          <w:kern w:val="2"/>
        </w:rPr>
        <w:t>124</w:t>
      </w:r>
      <w:r w:rsidR="008328EC">
        <w:rPr>
          <w:kern w:val="2"/>
        </w:rPr>
        <w:t xml:space="preserve">. </w:t>
      </w:r>
      <w:proofErr w:type="gramStart"/>
      <w:r w:rsidR="008328EC">
        <w:rPr>
          <w:kern w:val="2"/>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из следующих решений:</w:t>
      </w:r>
      <w:proofErr w:type="gramEnd"/>
    </w:p>
    <w:p w:rsidR="008328EC" w:rsidRDefault="008328EC" w:rsidP="008328EC">
      <w:pPr>
        <w:autoSpaceDE w:val="0"/>
        <w:autoSpaceDN w:val="0"/>
        <w:ind w:firstLine="709"/>
        <w:jc w:val="both"/>
        <w:rPr>
          <w:kern w:val="2"/>
        </w:rPr>
      </w:pPr>
      <w:r>
        <w:rPr>
          <w:kern w:val="2"/>
        </w:rPr>
        <w:t>1) об исправлении технической ошибки;</w:t>
      </w:r>
    </w:p>
    <w:p w:rsidR="008328EC" w:rsidRDefault="008328EC" w:rsidP="008328EC">
      <w:pPr>
        <w:autoSpaceDE w:val="0"/>
        <w:autoSpaceDN w:val="0"/>
        <w:ind w:firstLine="709"/>
        <w:jc w:val="both"/>
        <w:rPr>
          <w:kern w:val="2"/>
        </w:rPr>
      </w:pPr>
      <w:r>
        <w:rPr>
          <w:kern w:val="2"/>
        </w:rPr>
        <w:t>2) об отсутствии технической ошибки.</w:t>
      </w:r>
    </w:p>
    <w:p w:rsidR="008328EC" w:rsidRDefault="00503CDF" w:rsidP="008328EC">
      <w:pPr>
        <w:autoSpaceDE w:val="0"/>
        <w:autoSpaceDN w:val="0"/>
        <w:ind w:firstLine="709"/>
        <w:jc w:val="both"/>
        <w:rPr>
          <w:kern w:val="2"/>
        </w:rPr>
      </w:pPr>
      <w:r>
        <w:rPr>
          <w:kern w:val="2"/>
        </w:rPr>
        <w:t>125</w:t>
      </w:r>
      <w:r w:rsidR="008328EC">
        <w:rPr>
          <w:kern w:val="2"/>
        </w:rPr>
        <w:t>. Критерием принятия решения, указанного в пункте 132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8328EC" w:rsidRDefault="00503CDF" w:rsidP="008328EC">
      <w:pPr>
        <w:autoSpaceDE w:val="0"/>
        <w:autoSpaceDN w:val="0"/>
        <w:ind w:firstLine="709"/>
        <w:jc w:val="both"/>
        <w:rPr>
          <w:kern w:val="2"/>
        </w:rPr>
      </w:pPr>
      <w:r>
        <w:rPr>
          <w:kern w:val="2"/>
        </w:rPr>
        <w:t>126</w:t>
      </w:r>
      <w:r w:rsidR="008328EC">
        <w:rPr>
          <w:kern w:val="2"/>
        </w:rPr>
        <w:t>. В случае принятия решения, указанного в подпункте 1 пункта 132 настоящего административного регламента, в отношении уведомления об отказе в заключени</w:t>
      </w:r>
      <w:proofErr w:type="gramStart"/>
      <w:r w:rsidR="008328EC">
        <w:rPr>
          <w:kern w:val="2"/>
        </w:rPr>
        <w:t>и</w:t>
      </w:r>
      <w:proofErr w:type="gramEnd"/>
      <w:r w:rsidR="008328EC">
        <w:rPr>
          <w:kern w:val="2"/>
        </w:rPr>
        <w:t xml:space="preserve"> договора о передаче гражданином (гражданами) приватизированного жилого помещения в муниципальную собственность должностное лицо администрации, ответственное за предоставление муниципальной услуги, подготавливает проект уведомления об отказе в заключении договора о передаче гражданином (гражданами) приватизированного жилого помещения в муниципальную собственность с исправленной технической ошибкой. </w:t>
      </w:r>
    </w:p>
    <w:p w:rsidR="008328EC" w:rsidRDefault="00503CDF" w:rsidP="008328EC">
      <w:pPr>
        <w:autoSpaceDE w:val="0"/>
        <w:autoSpaceDN w:val="0"/>
        <w:ind w:firstLine="709"/>
        <w:jc w:val="both"/>
        <w:rPr>
          <w:kern w:val="2"/>
        </w:rPr>
      </w:pPr>
      <w:r>
        <w:rPr>
          <w:kern w:val="2"/>
        </w:rPr>
        <w:t>127</w:t>
      </w:r>
      <w:r w:rsidR="008328EC">
        <w:rPr>
          <w:kern w:val="2"/>
        </w:rPr>
        <w:t xml:space="preserve">. </w:t>
      </w:r>
      <w:proofErr w:type="gramStart"/>
      <w:r w:rsidR="008328EC">
        <w:rPr>
          <w:kern w:val="2"/>
        </w:rPr>
        <w:t>В случае принятия решения, указанного в подпункте 1 пункта 132 настоящего административного регламента, в отношении договора о передаче гражданином (гражданами) приватизированного жилого помещения в муниципальную собственность и (или) договора социального найма жилого помещения, переданного гражданином (гражданами) в муниципальную собственность, должностное лицо администрации, ответственное за предоставление муниципальной услуги, подготавливает проект дополнительного соглашения к указанному договору (договорам), направленный на исправление в нем</w:t>
      </w:r>
      <w:proofErr w:type="gramEnd"/>
      <w:r w:rsidR="008328EC">
        <w:rPr>
          <w:kern w:val="2"/>
        </w:rPr>
        <w:t xml:space="preserve"> (в них) технической ошибки.</w:t>
      </w:r>
    </w:p>
    <w:p w:rsidR="008328EC" w:rsidRDefault="00503CDF" w:rsidP="008328EC">
      <w:pPr>
        <w:autoSpaceDE w:val="0"/>
        <w:autoSpaceDN w:val="0"/>
        <w:ind w:firstLine="709"/>
        <w:jc w:val="both"/>
        <w:rPr>
          <w:kern w:val="2"/>
        </w:rPr>
      </w:pPr>
      <w:r>
        <w:rPr>
          <w:kern w:val="2"/>
        </w:rPr>
        <w:t>128</w:t>
      </w:r>
      <w:r w:rsidR="008328EC">
        <w:rPr>
          <w:kern w:val="2"/>
        </w:rPr>
        <w:t xml:space="preserve">. </w:t>
      </w:r>
      <w:proofErr w:type="gramStart"/>
      <w:r w:rsidR="008328EC">
        <w:rPr>
          <w:kern w:val="2"/>
        </w:rPr>
        <w:t>В случае принятия решения, указанного в подпункте 2 пункта 132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roofErr w:type="gramEnd"/>
    </w:p>
    <w:p w:rsidR="008328EC" w:rsidRDefault="00503CDF" w:rsidP="008328EC">
      <w:pPr>
        <w:autoSpaceDE w:val="0"/>
        <w:autoSpaceDN w:val="0"/>
        <w:ind w:firstLine="709"/>
        <w:jc w:val="both"/>
        <w:rPr>
          <w:kern w:val="2"/>
        </w:rPr>
      </w:pPr>
      <w:r>
        <w:rPr>
          <w:kern w:val="2"/>
        </w:rPr>
        <w:t>129</w:t>
      </w:r>
      <w:r w:rsidR="008328EC">
        <w:rPr>
          <w:kern w:val="2"/>
        </w:rPr>
        <w:t xml:space="preserve">. 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главой </w:t>
      </w:r>
      <w:r w:rsidR="008328EC">
        <w:rPr>
          <w:kern w:val="2"/>
        </w:rPr>
        <w:lastRenderedPageBreak/>
        <w:t>администрации проекта уведомления об отказе в заключени</w:t>
      </w:r>
      <w:proofErr w:type="gramStart"/>
      <w:r w:rsidR="008328EC">
        <w:rPr>
          <w:kern w:val="2"/>
        </w:rPr>
        <w:t>и</w:t>
      </w:r>
      <w:proofErr w:type="gramEnd"/>
      <w:r w:rsidR="008328EC">
        <w:rPr>
          <w:kern w:val="2"/>
        </w:rPr>
        <w:t xml:space="preserve"> договора о передаче гражданином (гражданами) приватизированного жилого помещения в муниципальную собственность с исправленной технической ошибкой, проекта дополнительного соглашения к договору о передаче гражданином (гражданами) приватизированного жилого помещения в муниципальную собственность, и (или) к договору социального найма жилого помещения, переданного гражданином (гражданами) в муниципальную собственность, направленного на исправление технической ошибки, или уведомления об отсутствии технической ошибки.</w:t>
      </w:r>
    </w:p>
    <w:p w:rsidR="008328EC" w:rsidRDefault="00503CDF" w:rsidP="008328EC">
      <w:pPr>
        <w:autoSpaceDE w:val="0"/>
        <w:autoSpaceDN w:val="0"/>
        <w:ind w:firstLine="709"/>
        <w:jc w:val="both"/>
        <w:rPr>
          <w:kern w:val="2"/>
        </w:rPr>
      </w:pPr>
      <w:r>
        <w:rPr>
          <w:kern w:val="2"/>
        </w:rPr>
        <w:t>130</w:t>
      </w:r>
      <w:r w:rsidR="008328EC">
        <w:rPr>
          <w:kern w:val="2"/>
        </w:rPr>
        <w:t>. Глава администрации в течение одного рабочего дня после подписания документов, указанных в пунктах 134 – 136 настоящего административного регламента, передает их должностному лицу администрации, ответственному за направление (выдачу) заявителю (заявителям) результата муниципальной услуги.</w:t>
      </w:r>
    </w:p>
    <w:p w:rsidR="008328EC" w:rsidRDefault="00503CDF" w:rsidP="008328EC">
      <w:pPr>
        <w:autoSpaceDE w:val="0"/>
        <w:autoSpaceDN w:val="0"/>
        <w:ind w:firstLine="709"/>
        <w:jc w:val="both"/>
        <w:rPr>
          <w:kern w:val="2"/>
        </w:rPr>
      </w:pPr>
      <w:r>
        <w:rPr>
          <w:kern w:val="2"/>
        </w:rPr>
        <w:t>131</w:t>
      </w:r>
      <w:r w:rsidR="008328EC">
        <w:rPr>
          <w:kern w:val="2"/>
        </w:rPr>
        <w:t>. Должностное лицо администрации, ответственное за направление (выдачу) заявителю (заявителям) результата муниципальной услуги, в течение одного рабочего дня со дня подписания главой администрации документов, указанных в пунктах 134 и 136 настоящего административного регламента, направляет уведомление об отказе в заключени</w:t>
      </w:r>
      <w:proofErr w:type="gramStart"/>
      <w:r w:rsidR="008328EC">
        <w:rPr>
          <w:kern w:val="2"/>
        </w:rPr>
        <w:t>и</w:t>
      </w:r>
      <w:proofErr w:type="gramEnd"/>
      <w:r w:rsidR="008328EC">
        <w:rPr>
          <w:kern w:val="2"/>
        </w:rPr>
        <w:t xml:space="preserve"> договора о передаче гражданином (гражданами) приватизированного жилого помещения в муниципальную собственность с исправленной технической ошибкой или уведомление об отсутствии технической ошибки заявителю (заявителям) или его (их) представителю (представителям) почтовым отправлением по адресу, указанному в заявлении об исправлении технической ошибки либо по обращению заявителя или его представителя – вручает его лично.</w:t>
      </w:r>
    </w:p>
    <w:p w:rsidR="008328EC" w:rsidRDefault="008328EC" w:rsidP="008328EC">
      <w:pPr>
        <w:autoSpaceDE w:val="0"/>
        <w:autoSpaceDN w:val="0"/>
        <w:ind w:firstLine="709"/>
        <w:jc w:val="both"/>
        <w:rPr>
          <w:kern w:val="2"/>
        </w:rPr>
      </w:pPr>
      <w:r>
        <w:rPr>
          <w:kern w:val="2"/>
        </w:rPr>
        <w:t>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(заявителям) результата муниципальной услуги, в течение одного рабочего дня со дня подписания главой администрации уведомления об отказе в заключени</w:t>
      </w:r>
      <w:proofErr w:type="gramStart"/>
      <w:r>
        <w:rPr>
          <w:kern w:val="2"/>
        </w:rPr>
        <w:t>и</w:t>
      </w:r>
      <w:proofErr w:type="gramEnd"/>
      <w:r>
        <w:rPr>
          <w:kern w:val="2"/>
        </w:rPr>
        <w:t xml:space="preserve"> договора о передаче гражданином (гражданами) приватизированного жилого помещения в муниципальную собственность с исправленной технической ошибкой или уведомления об отсутствии технической ошибки, направляет указанные документы в МФЦ. </w:t>
      </w:r>
    </w:p>
    <w:p w:rsidR="008328EC" w:rsidRDefault="00503CDF" w:rsidP="008328EC">
      <w:pPr>
        <w:autoSpaceDE w:val="0"/>
        <w:autoSpaceDN w:val="0"/>
        <w:ind w:firstLine="709"/>
        <w:jc w:val="both"/>
        <w:rPr>
          <w:kern w:val="2"/>
        </w:rPr>
      </w:pPr>
      <w:r>
        <w:rPr>
          <w:kern w:val="2"/>
        </w:rPr>
        <w:t>132</w:t>
      </w:r>
      <w:r w:rsidR="008328EC">
        <w:rPr>
          <w:kern w:val="2"/>
        </w:rPr>
        <w:t>. Заключение с заявителем (заявителями) дополнительного соглашения к договору о передаче гражданином (гражданами) приватизированного жилого помещения в муниципальную собственность, подписание доверенности (доверенностей) и их направление (выдача) заявителю (заявителям) осуществляются в порядке, установленном пунктами 107 – 109 настоящего административного регламента. Должностное лицо администрации, ответственное за направление (выдачу) заявителю (заявителям) результата муниципальной услуги, в течение трех календарных дней со дня подписания проекта</w:t>
      </w:r>
    </w:p>
    <w:p w:rsidR="008328EC" w:rsidRDefault="00503CDF" w:rsidP="008328EC">
      <w:pPr>
        <w:autoSpaceDE w:val="0"/>
        <w:autoSpaceDN w:val="0"/>
        <w:ind w:firstLine="709"/>
        <w:jc w:val="both"/>
        <w:rPr>
          <w:kern w:val="2"/>
        </w:rPr>
      </w:pPr>
      <w:r>
        <w:rPr>
          <w:kern w:val="2"/>
        </w:rPr>
        <w:t>133</w:t>
      </w:r>
      <w:r w:rsidR="008328EC">
        <w:rPr>
          <w:kern w:val="2"/>
        </w:rPr>
        <w:t xml:space="preserve">. Заключение с заявителем (заявителями) дополнительного соглашения к договору социального найма жилого помещения, переданного </w:t>
      </w:r>
      <w:proofErr w:type="gramStart"/>
      <w:r w:rsidR="008328EC">
        <w:rPr>
          <w:kern w:val="2"/>
        </w:rPr>
        <w:t>в</w:t>
      </w:r>
      <w:proofErr w:type="gramEnd"/>
      <w:r w:rsidR="008328EC">
        <w:rPr>
          <w:kern w:val="2"/>
        </w:rPr>
        <w:t xml:space="preserve"> </w:t>
      </w:r>
      <w:proofErr w:type="gramStart"/>
      <w:r w:rsidR="008328EC">
        <w:rPr>
          <w:kern w:val="2"/>
        </w:rPr>
        <w:t>гражданином</w:t>
      </w:r>
      <w:proofErr w:type="gramEnd"/>
      <w:r w:rsidR="008328EC">
        <w:rPr>
          <w:kern w:val="2"/>
        </w:rPr>
        <w:t xml:space="preserve"> (гражданами) муниципальную собственность, и его направление (выдача) заявителю (заявителям) осуществляется в порядке, установленном пунктами 115 – 118 настоящего административного регламента.</w:t>
      </w:r>
    </w:p>
    <w:p w:rsidR="008328EC" w:rsidRDefault="00503CDF" w:rsidP="008328EC">
      <w:pPr>
        <w:autoSpaceDE w:val="0"/>
        <w:autoSpaceDN w:val="0"/>
        <w:ind w:firstLine="709"/>
        <w:jc w:val="both"/>
        <w:rPr>
          <w:kern w:val="2"/>
        </w:rPr>
      </w:pPr>
      <w:r>
        <w:rPr>
          <w:kern w:val="2"/>
        </w:rPr>
        <w:t>134</w:t>
      </w:r>
      <w:r w:rsidR="008328EC">
        <w:rPr>
          <w:kern w:val="2"/>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8328EC" w:rsidRDefault="008328EC" w:rsidP="008328EC">
      <w:pPr>
        <w:autoSpaceDE w:val="0"/>
        <w:autoSpaceDN w:val="0"/>
        <w:ind w:firstLine="709"/>
        <w:jc w:val="both"/>
        <w:rPr>
          <w:kern w:val="2"/>
        </w:rPr>
      </w:pPr>
      <w:r>
        <w:rPr>
          <w:kern w:val="2"/>
        </w:rPr>
        <w:t>1) в случае наличия технической ошибки в выданном в результате предоставления муниципальной услуги документе – уведомление об отказе в заключени</w:t>
      </w:r>
      <w:proofErr w:type="gramStart"/>
      <w:r>
        <w:rPr>
          <w:kern w:val="2"/>
        </w:rPr>
        <w:t>и</w:t>
      </w:r>
      <w:proofErr w:type="gramEnd"/>
      <w:r>
        <w:rPr>
          <w:kern w:val="2"/>
        </w:rPr>
        <w:t xml:space="preserve"> договора о передаче гражданином (гражданами) приватизированного жилого помещения в муниципальную собственность с исправленной технической ошибкой, дополнительное соглашение к договору о передаче гражданином (гражданами) приватизированного жилого помещения в муниципальную собственность и доверенность (доверенности),  </w:t>
      </w:r>
      <w:r>
        <w:rPr>
          <w:kern w:val="2"/>
        </w:rPr>
        <w:lastRenderedPageBreak/>
        <w:t>дополнительное соглашение к договору социального найма жилого помещения, переданного гражданином (гражданами) в муниципальную собственность;</w:t>
      </w:r>
    </w:p>
    <w:p w:rsidR="008328EC" w:rsidRDefault="008328EC" w:rsidP="008328EC">
      <w:pPr>
        <w:autoSpaceDE w:val="0"/>
        <w:autoSpaceDN w:val="0"/>
        <w:ind w:firstLine="709"/>
        <w:jc w:val="both"/>
        <w:rPr>
          <w:kern w:val="2"/>
        </w:rPr>
      </w:pPr>
      <w:proofErr w:type="gramStart"/>
      <w:r>
        <w:rPr>
          <w:kern w:val="2"/>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8328EC" w:rsidRDefault="00503CDF" w:rsidP="008328EC">
      <w:pPr>
        <w:ind w:firstLine="709"/>
        <w:jc w:val="both"/>
        <w:rPr>
          <w:kern w:val="2"/>
        </w:rPr>
      </w:pPr>
      <w:r>
        <w:rPr>
          <w:kern w:val="2"/>
        </w:rPr>
        <w:t>135</w:t>
      </w:r>
      <w:r w:rsidR="008328EC">
        <w:rPr>
          <w:kern w:val="2"/>
        </w:rPr>
        <w:t xml:space="preserve">.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(заявителям) результата муниципальной услуги, </w:t>
      </w:r>
      <w:r w:rsidR="008328EC">
        <w:t xml:space="preserve">в </w:t>
      </w:r>
      <w:r w:rsidR="008328EC">
        <w:rPr>
          <w:lang w:eastAsia="en-US"/>
        </w:rPr>
        <w:t>информационной системе электронного документооборота администрации</w:t>
      </w:r>
      <w:r w:rsidR="008328EC">
        <w:rPr>
          <w:kern w:val="2"/>
        </w:rPr>
        <w:t xml:space="preserve"> отметки о направлении уведомления об отказе в заключени</w:t>
      </w:r>
      <w:proofErr w:type="gramStart"/>
      <w:r w:rsidR="008328EC">
        <w:rPr>
          <w:kern w:val="2"/>
        </w:rPr>
        <w:t>и</w:t>
      </w:r>
      <w:proofErr w:type="gramEnd"/>
      <w:r w:rsidR="008328EC">
        <w:rPr>
          <w:kern w:val="2"/>
        </w:rPr>
        <w:t xml:space="preserve"> договора о передаче гражданином (гражданами) приватизированного жилого помещения в муниципальную собственность с исправленной технической ошибкой, дополнительного соглашения к договору о передаче гражданином (гражданами) </w:t>
      </w:r>
      <w:proofErr w:type="gramStart"/>
      <w:r w:rsidR="008328EC">
        <w:rPr>
          <w:kern w:val="2"/>
        </w:rPr>
        <w:t>приватизированного жилого помещения в муниципальную собственность, и доверенности (доверенностей), дополнительного соглашения к договору социального найма жилого помещения, переданного  гражданином (гражданами) в муниципальную собственность, или уведомления об отсутствии технической ошибки в выданном в результате предоставления муниципальной услуги документе заявителю (заявителям) или в МФЦ или о получении указанных документов лично заявителем (заявителями) или его (их) представителем (представителями).</w:t>
      </w:r>
      <w:proofErr w:type="gramEnd"/>
    </w:p>
    <w:p w:rsidR="008328EC" w:rsidRDefault="008328EC" w:rsidP="008328EC">
      <w:pPr>
        <w:jc w:val="center"/>
      </w:pPr>
    </w:p>
    <w:p w:rsidR="008328EC" w:rsidRPr="009F1F3B" w:rsidRDefault="008328EC" w:rsidP="008328EC">
      <w:pPr>
        <w:jc w:val="center"/>
        <w:rPr>
          <w:b/>
        </w:rPr>
      </w:pPr>
      <w:r w:rsidRPr="009F1F3B">
        <w:rPr>
          <w:b/>
        </w:rPr>
        <w:t xml:space="preserve">РАЗДЕЛ IV. ФОРМЫ </w:t>
      </w:r>
      <w:proofErr w:type="gramStart"/>
      <w:r w:rsidRPr="009F1F3B">
        <w:rPr>
          <w:b/>
        </w:rPr>
        <w:t>КОНТРОЛЯ ЗА</w:t>
      </w:r>
      <w:proofErr w:type="gramEnd"/>
      <w:r w:rsidRPr="009F1F3B">
        <w:rPr>
          <w:b/>
        </w:rPr>
        <w:t xml:space="preserve"> ПРЕДОСТАВЛЕНИЕМ МУНИЦИПАЛЬНОЙ УСЛУГИ</w:t>
      </w:r>
    </w:p>
    <w:p w:rsidR="008328EC" w:rsidRDefault="008328EC" w:rsidP="008328EC">
      <w:pPr>
        <w:jc w:val="center"/>
      </w:pPr>
    </w:p>
    <w:p w:rsidR="008328EC" w:rsidRPr="009F1F3B" w:rsidRDefault="00503CDF" w:rsidP="008328EC">
      <w:pPr>
        <w:jc w:val="center"/>
        <w:rPr>
          <w:b/>
        </w:rPr>
      </w:pPr>
      <w:r w:rsidRPr="009F1F3B">
        <w:rPr>
          <w:b/>
        </w:rPr>
        <w:t>Глава 30</w:t>
      </w:r>
      <w:r w:rsidR="008328EC" w:rsidRPr="009F1F3B">
        <w:rPr>
          <w:b/>
        </w:rPr>
        <w:t xml:space="preserve">. Порядок осуществления текущего </w:t>
      </w:r>
      <w:proofErr w:type="gramStart"/>
      <w:r w:rsidR="008328EC" w:rsidRPr="009F1F3B">
        <w:rPr>
          <w:b/>
        </w:rPr>
        <w:t>контроля за</w:t>
      </w:r>
      <w:proofErr w:type="gramEnd"/>
      <w:r w:rsidR="008328EC" w:rsidRPr="009F1F3B">
        <w:rPr>
          <w:b/>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8328EC" w:rsidRDefault="008328EC" w:rsidP="008328EC">
      <w:pPr>
        <w:jc w:val="center"/>
      </w:pPr>
    </w:p>
    <w:p w:rsidR="008328EC" w:rsidRDefault="00503CDF" w:rsidP="008328EC">
      <w:pPr>
        <w:autoSpaceDE w:val="0"/>
        <w:autoSpaceDN w:val="0"/>
        <w:adjustRightInd w:val="0"/>
        <w:ind w:firstLine="709"/>
        <w:jc w:val="both"/>
        <w:rPr>
          <w:kern w:val="2"/>
          <w:lang w:eastAsia="ko-KR"/>
        </w:rPr>
      </w:pPr>
      <w:r>
        <w:rPr>
          <w:kern w:val="2"/>
          <w:lang w:eastAsia="ko-KR"/>
        </w:rPr>
        <w:t>136</w:t>
      </w:r>
      <w:r w:rsidR="008328EC">
        <w:rPr>
          <w:kern w:val="2"/>
          <w:lang w:eastAsia="ko-KR"/>
        </w:rPr>
        <w:t xml:space="preserve">. Текущий </w:t>
      </w:r>
      <w:proofErr w:type="gramStart"/>
      <w:r w:rsidR="008328EC">
        <w:rPr>
          <w:kern w:val="2"/>
          <w:lang w:eastAsia="ko-KR"/>
        </w:rPr>
        <w:t>контроль за</w:t>
      </w:r>
      <w:proofErr w:type="gramEnd"/>
      <w:r w:rsidR="008328EC">
        <w:rPr>
          <w:kern w:val="2"/>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w:t>
      </w:r>
    </w:p>
    <w:p w:rsidR="008328EC" w:rsidRDefault="00503CDF" w:rsidP="008328EC">
      <w:pPr>
        <w:autoSpaceDE w:val="0"/>
        <w:autoSpaceDN w:val="0"/>
        <w:adjustRightInd w:val="0"/>
        <w:ind w:firstLine="709"/>
        <w:jc w:val="both"/>
        <w:rPr>
          <w:kern w:val="2"/>
        </w:rPr>
      </w:pPr>
      <w:r>
        <w:rPr>
          <w:kern w:val="2"/>
          <w:lang w:eastAsia="ko-KR"/>
        </w:rPr>
        <w:t>137</w:t>
      </w:r>
      <w:r w:rsidR="008328EC">
        <w:rPr>
          <w:kern w:val="2"/>
          <w:lang w:eastAsia="ko-KR"/>
        </w:rPr>
        <w:t xml:space="preserve">. </w:t>
      </w:r>
      <w:r w:rsidR="008328EC">
        <w:rPr>
          <w:kern w:val="2"/>
        </w:rPr>
        <w:t>Основными задачами текущего контроля являются:</w:t>
      </w:r>
    </w:p>
    <w:p w:rsidR="008328EC" w:rsidRDefault="008328EC" w:rsidP="008328EC">
      <w:pPr>
        <w:autoSpaceDE w:val="0"/>
        <w:autoSpaceDN w:val="0"/>
        <w:adjustRightInd w:val="0"/>
        <w:ind w:firstLine="709"/>
        <w:jc w:val="both"/>
        <w:rPr>
          <w:kern w:val="2"/>
        </w:rPr>
      </w:pPr>
      <w:r>
        <w:rPr>
          <w:kern w:val="2"/>
        </w:rPr>
        <w:t>1) обеспечение своевременного и качественного предоставления муниципальной услуги;</w:t>
      </w:r>
    </w:p>
    <w:p w:rsidR="008328EC" w:rsidRDefault="008328EC" w:rsidP="008328EC">
      <w:pPr>
        <w:autoSpaceDE w:val="0"/>
        <w:autoSpaceDN w:val="0"/>
        <w:adjustRightInd w:val="0"/>
        <w:ind w:firstLine="709"/>
        <w:jc w:val="both"/>
        <w:rPr>
          <w:kern w:val="2"/>
        </w:rPr>
      </w:pPr>
      <w:r>
        <w:rPr>
          <w:kern w:val="2"/>
        </w:rPr>
        <w:t>2) выявление нарушений в сроках и качестве предоставления муниципальной услуги;</w:t>
      </w:r>
    </w:p>
    <w:p w:rsidR="008328EC" w:rsidRDefault="008328EC" w:rsidP="008328EC">
      <w:pPr>
        <w:autoSpaceDE w:val="0"/>
        <w:autoSpaceDN w:val="0"/>
        <w:adjustRightInd w:val="0"/>
        <w:ind w:firstLine="709"/>
        <w:jc w:val="both"/>
        <w:rPr>
          <w:kern w:val="2"/>
        </w:rPr>
      </w:pPr>
      <w:r>
        <w:rPr>
          <w:kern w:val="2"/>
        </w:rPr>
        <w:t>3) выявление и устранение причин и условий, способствующих ненадлежащему предоставлению муниципальной услуги;</w:t>
      </w:r>
    </w:p>
    <w:p w:rsidR="008328EC" w:rsidRDefault="008328EC" w:rsidP="008328EC">
      <w:pPr>
        <w:autoSpaceDE w:val="0"/>
        <w:autoSpaceDN w:val="0"/>
        <w:adjustRightInd w:val="0"/>
        <w:ind w:firstLine="709"/>
        <w:jc w:val="both"/>
        <w:rPr>
          <w:kern w:val="2"/>
        </w:rPr>
      </w:pPr>
      <w:r>
        <w:rPr>
          <w:kern w:val="2"/>
        </w:rPr>
        <w:t>4) принятие мер по надлежащему предоставлению муниципальной услуги.</w:t>
      </w:r>
    </w:p>
    <w:p w:rsidR="008328EC" w:rsidRDefault="00503CDF" w:rsidP="008328EC">
      <w:pPr>
        <w:autoSpaceDE w:val="0"/>
        <w:autoSpaceDN w:val="0"/>
        <w:adjustRightInd w:val="0"/>
        <w:ind w:firstLine="709"/>
        <w:jc w:val="both"/>
        <w:rPr>
          <w:kern w:val="2"/>
          <w:lang w:eastAsia="ko-KR"/>
        </w:rPr>
      </w:pPr>
      <w:r>
        <w:rPr>
          <w:kern w:val="2"/>
          <w:lang w:eastAsia="ko-KR"/>
        </w:rPr>
        <w:t>138</w:t>
      </w:r>
      <w:r w:rsidR="008328EC">
        <w:rPr>
          <w:kern w:val="2"/>
          <w:lang w:eastAsia="ko-KR"/>
        </w:rPr>
        <w:t>. Текущий контроль осуществляется на постоянной основе.</w:t>
      </w:r>
    </w:p>
    <w:p w:rsidR="008328EC" w:rsidRDefault="008328EC" w:rsidP="008328EC">
      <w:pPr>
        <w:jc w:val="center"/>
        <w:rPr>
          <w:lang w:eastAsia="ko-KR"/>
        </w:rPr>
      </w:pPr>
    </w:p>
    <w:p w:rsidR="008328EC" w:rsidRPr="009F1F3B" w:rsidRDefault="00503CDF" w:rsidP="008328EC">
      <w:pPr>
        <w:jc w:val="center"/>
        <w:rPr>
          <w:b/>
        </w:rPr>
      </w:pPr>
      <w:r w:rsidRPr="009F1F3B">
        <w:rPr>
          <w:b/>
        </w:rPr>
        <w:t>Глава 31</w:t>
      </w:r>
      <w:r w:rsidR="008328EC" w:rsidRPr="009F1F3B">
        <w:rPr>
          <w:b/>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8328EC" w:rsidRPr="009F1F3B">
        <w:rPr>
          <w:b/>
        </w:rPr>
        <w:t>контроля за</w:t>
      </w:r>
      <w:proofErr w:type="gramEnd"/>
      <w:r w:rsidR="008328EC" w:rsidRPr="009F1F3B">
        <w:rPr>
          <w:b/>
        </w:rPr>
        <w:t xml:space="preserve"> полнотой и качеством предоставления муниципальной услуги</w:t>
      </w:r>
    </w:p>
    <w:p w:rsidR="008328EC" w:rsidRDefault="008328EC" w:rsidP="008328EC">
      <w:pPr>
        <w:jc w:val="center"/>
      </w:pPr>
    </w:p>
    <w:p w:rsidR="008328EC" w:rsidRDefault="00503CDF" w:rsidP="008328EC">
      <w:pPr>
        <w:autoSpaceDE w:val="0"/>
        <w:autoSpaceDN w:val="0"/>
        <w:adjustRightInd w:val="0"/>
        <w:ind w:firstLine="709"/>
        <w:jc w:val="both"/>
        <w:rPr>
          <w:kern w:val="2"/>
          <w:lang w:eastAsia="ko-KR"/>
        </w:rPr>
      </w:pPr>
      <w:bookmarkStart w:id="20" w:name="Par439"/>
      <w:bookmarkEnd w:id="20"/>
      <w:r>
        <w:rPr>
          <w:kern w:val="2"/>
          <w:lang w:eastAsia="ko-KR"/>
        </w:rPr>
        <w:lastRenderedPageBreak/>
        <w:t>139</w:t>
      </w:r>
      <w:r w:rsidR="008328EC">
        <w:rPr>
          <w:kern w:val="2"/>
          <w:lang w:eastAsia="ko-KR"/>
        </w:rPr>
        <w:t xml:space="preserve">. </w:t>
      </w:r>
      <w:proofErr w:type="gramStart"/>
      <w:r w:rsidR="008328EC">
        <w:rPr>
          <w:kern w:val="2"/>
          <w:lang w:eastAsia="ko-KR"/>
        </w:rPr>
        <w:t>Контроль за</w:t>
      </w:r>
      <w:proofErr w:type="gramEnd"/>
      <w:r w:rsidR="008328EC">
        <w:rPr>
          <w:kern w:val="2"/>
          <w:lang w:eastAsia="ko-KR"/>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8328EC" w:rsidRDefault="00503CDF" w:rsidP="008328EC">
      <w:pPr>
        <w:tabs>
          <w:tab w:val="num" w:pos="1715"/>
        </w:tabs>
        <w:autoSpaceDE w:val="0"/>
        <w:autoSpaceDN w:val="0"/>
        <w:adjustRightInd w:val="0"/>
        <w:ind w:firstLine="709"/>
        <w:jc w:val="both"/>
        <w:rPr>
          <w:kern w:val="2"/>
        </w:rPr>
      </w:pPr>
      <w:bookmarkStart w:id="21" w:name="Par427"/>
      <w:bookmarkEnd w:id="21"/>
      <w:r>
        <w:rPr>
          <w:kern w:val="2"/>
        </w:rPr>
        <w:t>140</w:t>
      </w:r>
      <w:r w:rsidR="008328EC">
        <w:rPr>
          <w:kern w:val="2"/>
        </w:rPr>
        <w:t>. Плановые поверки осуществляются на основании планов работы администрации.</w:t>
      </w:r>
    </w:p>
    <w:p w:rsidR="008328EC" w:rsidRDefault="008328EC" w:rsidP="008328EC">
      <w:pPr>
        <w:tabs>
          <w:tab w:val="num" w:pos="1715"/>
        </w:tabs>
        <w:autoSpaceDE w:val="0"/>
        <w:autoSpaceDN w:val="0"/>
        <w:adjustRightInd w:val="0"/>
        <w:ind w:firstLine="709"/>
        <w:jc w:val="both"/>
        <w:rPr>
          <w:kern w:val="2"/>
        </w:rPr>
      </w:pPr>
      <w:r>
        <w:rPr>
          <w:kern w:val="2"/>
        </w:rPr>
        <w:t>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 при предоставлении муниципальной услуги.</w:t>
      </w:r>
    </w:p>
    <w:p w:rsidR="008328EC" w:rsidRDefault="00503CDF" w:rsidP="008328EC">
      <w:pPr>
        <w:tabs>
          <w:tab w:val="num" w:pos="1715"/>
        </w:tabs>
        <w:autoSpaceDE w:val="0"/>
        <w:autoSpaceDN w:val="0"/>
        <w:adjustRightInd w:val="0"/>
        <w:ind w:firstLine="709"/>
        <w:jc w:val="both"/>
        <w:rPr>
          <w:kern w:val="2"/>
        </w:rPr>
      </w:pPr>
      <w:r>
        <w:rPr>
          <w:kern w:val="2"/>
        </w:rPr>
        <w:t>141</w:t>
      </w:r>
      <w:r w:rsidR="008328EC">
        <w:rPr>
          <w:kern w:val="2"/>
        </w:rPr>
        <w:t xml:space="preserve">. </w:t>
      </w:r>
      <w:proofErr w:type="gramStart"/>
      <w:r w:rsidR="008328EC">
        <w:rPr>
          <w:kern w:val="2"/>
        </w:rPr>
        <w:t>Контроль за</w:t>
      </w:r>
      <w:proofErr w:type="gramEnd"/>
      <w:r w:rsidR="008328EC">
        <w:rPr>
          <w:kern w:val="2"/>
        </w:rPr>
        <w:t xml:space="preserve">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(далее – Комиссия), состав и порядок деятельности которой утверждается правовым актом администрации.</w:t>
      </w:r>
    </w:p>
    <w:p w:rsidR="008328EC" w:rsidRDefault="00503CDF" w:rsidP="008328EC">
      <w:pPr>
        <w:tabs>
          <w:tab w:val="num" w:pos="1715"/>
        </w:tabs>
        <w:autoSpaceDE w:val="0"/>
        <w:autoSpaceDN w:val="0"/>
        <w:adjustRightInd w:val="0"/>
        <w:ind w:firstLine="709"/>
        <w:jc w:val="both"/>
        <w:rPr>
          <w:kern w:val="2"/>
        </w:rPr>
      </w:pPr>
      <w:r>
        <w:rPr>
          <w:kern w:val="2"/>
        </w:rPr>
        <w:t>142</w:t>
      </w:r>
      <w:r w:rsidR="008328EC">
        <w:rPr>
          <w:kern w:val="2"/>
        </w:rPr>
        <w:t>.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8328EC" w:rsidRDefault="008328EC" w:rsidP="008328EC">
      <w:pPr>
        <w:tabs>
          <w:tab w:val="num" w:pos="1715"/>
        </w:tabs>
        <w:autoSpaceDE w:val="0"/>
        <w:autoSpaceDN w:val="0"/>
        <w:adjustRightInd w:val="0"/>
        <w:ind w:firstLine="709"/>
        <w:jc w:val="both"/>
        <w:rPr>
          <w:kern w:val="2"/>
        </w:rPr>
      </w:pPr>
      <w:r>
        <w:rPr>
          <w:kern w:val="2"/>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t xml:space="preserve"> </w:t>
      </w:r>
      <w:r>
        <w:rPr>
          <w:kern w:val="2"/>
        </w:rPr>
        <w:t>Федерального закона от 27 июля 2010 года № 210</w:t>
      </w:r>
      <w:r>
        <w:rPr>
          <w:kern w:val="2"/>
        </w:rPr>
        <w:noBreakHyphen/>
        <w:t>ФЗ «Об организации предоставления государственных и муниципальных услуг».</w:t>
      </w:r>
    </w:p>
    <w:p w:rsidR="008328EC" w:rsidRDefault="00503CDF" w:rsidP="008328EC">
      <w:pPr>
        <w:tabs>
          <w:tab w:val="num" w:pos="1715"/>
        </w:tabs>
        <w:autoSpaceDE w:val="0"/>
        <w:autoSpaceDN w:val="0"/>
        <w:adjustRightInd w:val="0"/>
        <w:ind w:firstLine="709"/>
        <w:jc w:val="both"/>
        <w:rPr>
          <w:kern w:val="2"/>
        </w:rPr>
      </w:pPr>
      <w:r>
        <w:rPr>
          <w:kern w:val="2"/>
          <w:lang w:eastAsia="ko-KR"/>
        </w:rPr>
        <w:t>143</w:t>
      </w:r>
      <w:r w:rsidR="008328EC">
        <w:rPr>
          <w:kern w:val="2"/>
          <w:lang w:eastAsia="ko-KR"/>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8328EC" w:rsidRDefault="008328EC" w:rsidP="008328EC">
      <w:pPr>
        <w:jc w:val="center"/>
      </w:pPr>
    </w:p>
    <w:p w:rsidR="008328EC" w:rsidRPr="009F1F3B" w:rsidRDefault="00503CDF" w:rsidP="008328EC">
      <w:pPr>
        <w:jc w:val="center"/>
        <w:rPr>
          <w:b/>
        </w:rPr>
      </w:pPr>
      <w:r w:rsidRPr="009F1F3B">
        <w:rPr>
          <w:b/>
        </w:rPr>
        <w:t>Глава 32</w:t>
      </w:r>
      <w:r w:rsidR="008328EC" w:rsidRPr="009F1F3B">
        <w:rPr>
          <w:b/>
        </w:rPr>
        <w:t>.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8328EC" w:rsidRDefault="008328EC" w:rsidP="008328EC">
      <w:pPr>
        <w:jc w:val="center"/>
      </w:pPr>
    </w:p>
    <w:p w:rsidR="008328EC" w:rsidRDefault="00503CDF" w:rsidP="008328EC">
      <w:pPr>
        <w:autoSpaceDE w:val="0"/>
        <w:autoSpaceDN w:val="0"/>
        <w:adjustRightInd w:val="0"/>
        <w:ind w:firstLine="709"/>
        <w:jc w:val="both"/>
        <w:rPr>
          <w:kern w:val="2"/>
          <w:lang w:eastAsia="ko-KR"/>
        </w:rPr>
      </w:pPr>
      <w:r>
        <w:rPr>
          <w:kern w:val="2"/>
          <w:lang w:eastAsia="ko-KR"/>
        </w:rPr>
        <w:t>144</w:t>
      </w:r>
      <w:r w:rsidR="008328EC">
        <w:rPr>
          <w:kern w:val="2"/>
          <w:lang w:eastAsia="ko-KR"/>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8328EC" w:rsidRDefault="00503CDF" w:rsidP="008328EC">
      <w:pPr>
        <w:autoSpaceDE w:val="0"/>
        <w:autoSpaceDN w:val="0"/>
        <w:adjustRightInd w:val="0"/>
        <w:ind w:firstLine="709"/>
        <w:jc w:val="both"/>
        <w:rPr>
          <w:kern w:val="2"/>
          <w:lang w:eastAsia="ko-KR"/>
        </w:rPr>
      </w:pPr>
      <w:r>
        <w:rPr>
          <w:kern w:val="2"/>
          <w:lang w:eastAsia="ko-KR"/>
        </w:rPr>
        <w:t>145</w:t>
      </w:r>
      <w:r w:rsidR="008328EC">
        <w:rPr>
          <w:kern w:val="2"/>
          <w:lang w:eastAsia="ko-KR"/>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8328EC" w:rsidRDefault="008328EC" w:rsidP="008328EC">
      <w:pPr>
        <w:jc w:val="center"/>
        <w:rPr>
          <w:lang w:eastAsia="ko-KR"/>
        </w:rPr>
      </w:pPr>
    </w:p>
    <w:p w:rsidR="008328EC" w:rsidRPr="009F1F3B" w:rsidRDefault="00503CDF" w:rsidP="008328EC">
      <w:pPr>
        <w:jc w:val="center"/>
        <w:rPr>
          <w:b/>
        </w:rPr>
      </w:pPr>
      <w:bookmarkStart w:id="22" w:name="Par447"/>
      <w:bookmarkEnd w:id="22"/>
      <w:r w:rsidRPr="009F1F3B">
        <w:rPr>
          <w:b/>
        </w:rPr>
        <w:t>Глава 33</w:t>
      </w:r>
      <w:r w:rsidR="008328EC" w:rsidRPr="009F1F3B">
        <w:rPr>
          <w:b/>
        </w:rPr>
        <w:t xml:space="preserve">. Положения, характеризующие требования к порядку и формам </w:t>
      </w:r>
      <w:proofErr w:type="gramStart"/>
      <w:r w:rsidR="008328EC" w:rsidRPr="009F1F3B">
        <w:rPr>
          <w:b/>
        </w:rPr>
        <w:t>контроля за</w:t>
      </w:r>
      <w:proofErr w:type="gramEnd"/>
      <w:r w:rsidR="008328EC" w:rsidRPr="009F1F3B">
        <w:rPr>
          <w:b/>
        </w:rPr>
        <w:t xml:space="preserve"> предоставлением муниципальной услуги, в том числе со стороны граждан, их объединений и организаций</w:t>
      </w:r>
    </w:p>
    <w:p w:rsidR="008328EC" w:rsidRDefault="008328EC" w:rsidP="008328EC">
      <w:pPr>
        <w:jc w:val="center"/>
      </w:pPr>
    </w:p>
    <w:p w:rsidR="008328EC" w:rsidRDefault="00503CDF" w:rsidP="008328EC">
      <w:pPr>
        <w:autoSpaceDE w:val="0"/>
        <w:autoSpaceDN w:val="0"/>
        <w:adjustRightInd w:val="0"/>
        <w:ind w:firstLine="709"/>
        <w:jc w:val="both"/>
        <w:rPr>
          <w:kern w:val="2"/>
        </w:rPr>
      </w:pPr>
      <w:r>
        <w:rPr>
          <w:kern w:val="2"/>
          <w:lang w:eastAsia="ko-KR"/>
        </w:rPr>
        <w:t>146</w:t>
      </w:r>
      <w:r w:rsidR="008328EC">
        <w:rPr>
          <w:kern w:val="2"/>
          <w:lang w:eastAsia="ko-KR"/>
        </w:rPr>
        <w:t xml:space="preserve">. </w:t>
      </w:r>
      <w:proofErr w:type="gramStart"/>
      <w:r w:rsidR="008328EC">
        <w:rPr>
          <w:kern w:val="2"/>
        </w:rPr>
        <w:t>Контроль за</w:t>
      </w:r>
      <w:proofErr w:type="gramEnd"/>
      <w:r w:rsidR="008328EC">
        <w:rPr>
          <w:kern w:val="2"/>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8328EC" w:rsidRDefault="008328EC" w:rsidP="008328EC">
      <w:pPr>
        <w:autoSpaceDE w:val="0"/>
        <w:autoSpaceDN w:val="0"/>
        <w:adjustRightInd w:val="0"/>
        <w:ind w:firstLine="709"/>
        <w:jc w:val="both"/>
        <w:rPr>
          <w:kern w:val="2"/>
        </w:rPr>
      </w:pPr>
      <w:r>
        <w:rPr>
          <w:kern w:val="2"/>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8328EC" w:rsidRDefault="008328EC" w:rsidP="008328EC">
      <w:pPr>
        <w:autoSpaceDE w:val="0"/>
        <w:autoSpaceDN w:val="0"/>
        <w:adjustRightInd w:val="0"/>
        <w:ind w:firstLine="709"/>
        <w:jc w:val="both"/>
        <w:rPr>
          <w:kern w:val="2"/>
        </w:rPr>
      </w:pPr>
      <w:r>
        <w:rPr>
          <w:kern w:val="2"/>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8328EC" w:rsidRDefault="008328EC" w:rsidP="008328EC">
      <w:pPr>
        <w:autoSpaceDE w:val="0"/>
        <w:autoSpaceDN w:val="0"/>
        <w:adjustRightInd w:val="0"/>
        <w:ind w:firstLine="709"/>
        <w:jc w:val="both"/>
        <w:rPr>
          <w:kern w:val="2"/>
        </w:rPr>
      </w:pPr>
      <w:r>
        <w:rPr>
          <w:kern w:val="2"/>
        </w:rPr>
        <w:t>3) некорректного поведения должностных лиц</w:t>
      </w:r>
      <w:r>
        <w:rPr>
          <w:kern w:val="2"/>
          <w:lang w:eastAsia="ko-KR"/>
        </w:rPr>
        <w:t xml:space="preserve"> администрации</w:t>
      </w:r>
      <w:r>
        <w:rPr>
          <w:kern w:val="2"/>
        </w:rPr>
        <w:t>, нарушения правил служебной этики при предоставлении муниципальной услуги.</w:t>
      </w:r>
    </w:p>
    <w:p w:rsidR="008328EC" w:rsidRDefault="00503CDF" w:rsidP="008328EC">
      <w:pPr>
        <w:autoSpaceDE w:val="0"/>
        <w:autoSpaceDN w:val="0"/>
        <w:adjustRightInd w:val="0"/>
        <w:ind w:firstLine="709"/>
        <w:jc w:val="both"/>
        <w:rPr>
          <w:kern w:val="2"/>
        </w:rPr>
      </w:pPr>
      <w:r>
        <w:rPr>
          <w:kern w:val="2"/>
        </w:rPr>
        <w:lastRenderedPageBreak/>
        <w:t>147</w:t>
      </w:r>
      <w:r w:rsidR="008328EC">
        <w:rPr>
          <w:kern w:val="2"/>
        </w:rPr>
        <w:t>. Информацию, указанную в пункте 154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8328EC" w:rsidRDefault="00503CDF" w:rsidP="008328EC">
      <w:pPr>
        <w:autoSpaceDE w:val="0"/>
        <w:autoSpaceDN w:val="0"/>
        <w:adjustRightInd w:val="0"/>
        <w:ind w:firstLine="709"/>
        <w:jc w:val="both"/>
        <w:rPr>
          <w:kern w:val="2"/>
          <w:lang w:eastAsia="ko-KR"/>
        </w:rPr>
      </w:pPr>
      <w:r>
        <w:rPr>
          <w:kern w:val="2"/>
          <w:lang w:eastAsia="ko-KR"/>
        </w:rPr>
        <w:t>148</w:t>
      </w:r>
      <w:r w:rsidR="008328EC">
        <w:rPr>
          <w:kern w:val="2"/>
          <w:lang w:eastAsia="ko-KR"/>
        </w:rPr>
        <w:t xml:space="preserve">. </w:t>
      </w:r>
      <w:r w:rsidR="008328EC">
        <w:rPr>
          <w:kern w:val="2"/>
        </w:rPr>
        <w:t>Срок рассмотрения обращений со стороны граждан, их объединений и организаций составляет 30 календарных дней с момента их регистрации.</w:t>
      </w:r>
    </w:p>
    <w:p w:rsidR="008328EC" w:rsidRDefault="008328EC" w:rsidP="008328EC">
      <w:pPr>
        <w:autoSpaceDE w:val="0"/>
        <w:autoSpaceDN w:val="0"/>
        <w:adjustRightInd w:val="0"/>
        <w:ind w:firstLine="709"/>
        <w:jc w:val="both"/>
        <w:rPr>
          <w:kern w:val="2"/>
          <w:lang w:eastAsia="ko-KR"/>
        </w:rPr>
      </w:pPr>
      <w:r>
        <w:rPr>
          <w:kern w:val="2"/>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 В случае поступления обращения в электронной форме днем регистрации обращения является день его поступления в администрацию (в случае поступления обращения в рабочий день до 14-00 часов) либо следующий за ним рабочий день (в случае поступления обращения в рабочий день после 16-00 часов либо в нерабочий день).</w:t>
      </w:r>
    </w:p>
    <w:p w:rsidR="008328EC" w:rsidRDefault="008328EC" w:rsidP="008328EC">
      <w:pPr>
        <w:autoSpaceDE w:val="0"/>
        <w:autoSpaceDN w:val="0"/>
        <w:adjustRightInd w:val="0"/>
        <w:jc w:val="center"/>
        <w:rPr>
          <w:kern w:val="2"/>
        </w:rPr>
      </w:pPr>
    </w:p>
    <w:p w:rsidR="008328EC" w:rsidRPr="009F1F3B" w:rsidRDefault="008328EC" w:rsidP="008328EC">
      <w:pPr>
        <w:jc w:val="center"/>
        <w:rPr>
          <w:b/>
        </w:rPr>
      </w:pPr>
      <w:r w:rsidRPr="009F1F3B">
        <w:rPr>
          <w:b/>
        </w:rPr>
        <w:t>РАЗДЕЛ V. ДОСУДЕБНЫЙ (ВНЕСУДЕБНЫЙ) ПОРЯДОК ОБЖАЛОВАНИЯ РЕШЕНИЙ И ДЕЙСТВИЙ (БЕЗДЕЙСТВИЯ) АДМИНИСТРАЦИИ, ДОЛЖНОСТНЫХ ЛИЦ И МУНИЦИПАЛЬНЫХ СЛУЖАЩИХ АДМИНИСТРАЦИИ, МФЦ, РАБОТНИКОВ МФЦ</w:t>
      </w:r>
    </w:p>
    <w:p w:rsidR="008328EC" w:rsidRPr="009F1F3B" w:rsidRDefault="008328EC" w:rsidP="008328EC">
      <w:pPr>
        <w:jc w:val="center"/>
        <w:rPr>
          <w:b/>
        </w:rPr>
      </w:pPr>
    </w:p>
    <w:p w:rsidR="008328EC" w:rsidRPr="009F1F3B" w:rsidRDefault="00D96C96" w:rsidP="008328EC">
      <w:pPr>
        <w:jc w:val="center"/>
        <w:rPr>
          <w:b/>
          <w:kern w:val="2"/>
        </w:rPr>
      </w:pPr>
      <w:r w:rsidRPr="009F1F3B">
        <w:rPr>
          <w:b/>
          <w:kern w:val="2"/>
        </w:rPr>
        <w:t>Глава 34</w:t>
      </w:r>
      <w:r w:rsidR="008328EC" w:rsidRPr="009F1F3B">
        <w:rPr>
          <w:b/>
          <w:kern w:val="2"/>
        </w:rPr>
        <w:t xml:space="preserve">. </w:t>
      </w:r>
      <w:proofErr w:type="gramStart"/>
      <w:r w:rsidR="008328EC" w:rsidRPr="009F1F3B">
        <w:rPr>
          <w:b/>
          <w:kern w:val="2"/>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8328EC" w:rsidRDefault="008328EC" w:rsidP="008328EC">
      <w:pPr>
        <w:jc w:val="center"/>
        <w:rPr>
          <w:kern w:val="2"/>
        </w:rPr>
      </w:pPr>
    </w:p>
    <w:p w:rsidR="008328EC" w:rsidRDefault="00503CDF" w:rsidP="008328EC">
      <w:pPr>
        <w:autoSpaceDE w:val="0"/>
        <w:autoSpaceDN w:val="0"/>
        <w:adjustRightInd w:val="0"/>
        <w:ind w:firstLine="540"/>
        <w:jc w:val="both"/>
        <w:rPr>
          <w:kern w:val="2"/>
        </w:rPr>
      </w:pPr>
      <w:r>
        <w:rPr>
          <w:kern w:val="2"/>
        </w:rPr>
        <w:t>149</w:t>
      </w:r>
      <w:r w:rsidR="008328EC">
        <w:rPr>
          <w:kern w:val="2"/>
        </w:rPr>
        <w:t>. Заявитель или его представитель может обратиться с жалобой, в том числе в следующих случаях:</w:t>
      </w:r>
    </w:p>
    <w:p w:rsidR="008328EC" w:rsidRDefault="008328EC" w:rsidP="008328EC">
      <w:pPr>
        <w:autoSpaceDE w:val="0"/>
        <w:autoSpaceDN w:val="0"/>
        <w:adjustRightInd w:val="0"/>
        <w:ind w:firstLine="540"/>
        <w:jc w:val="both"/>
        <w:rPr>
          <w:kern w:val="2"/>
        </w:rPr>
      </w:pPr>
      <w:r>
        <w:rPr>
          <w:kern w:val="2"/>
        </w:rPr>
        <w:t>1) нарушение срока регистрации заявления о предоставлении муниципальной услуги, комплексного запроса;</w:t>
      </w:r>
    </w:p>
    <w:p w:rsidR="008328EC" w:rsidRDefault="008328EC" w:rsidP="008328EC">
      <w:pPr>
        <w:autoSpaceDE w:val="0"/>
        <w:autoSpaceDN w:val="0"/>
        <w:adjustRightInd w:val="0"/>
        <w:ind w:firstLine="540"/>
        <w:jc w:val="both"/>
        <w:rPr>
          <w:kern w:val="2"/>
        </w:rPr>
      </w:pPr>
      <w:r>
        <w:rPr>
          <w:kern w:val="2"/>
        </w:rPr>
        <w:t>2) нарушение срока предоставления муниципальной услуги;</w:t>
      </w:r>
    </w:p>
    <w:p w:rsidR="008328EC" w:rsidRDefault="008328EC" w:rsidP="008328EC">
      <w:pPr>
        <w:autoSpaceDE w:val="0"/>
        <w:autoSpaceDN w:val="0"/>
        <w:adjustRightInd w:val="0"/>
        <w:ind w:firstLine="540"/>
        <w:jc w:val="both"/>
        <w:rPr>
          <w:kern w:val="2"/>
        </w:rPr>
      </w:pPr>
      <w:r>
        <w:rPr>
          <w:kern w:val="2"/>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7E7320">
        <w:rPr>
          <w:kern w:val="2"/>
        </w:rPr>
        <w:t>Красноярского края</w:t>
      </w:r>
      <w:r>
        <w:rPr>
          <w:kern w:val="2"/>
        </w:rPr>
        <w:t>, муниципальными правовыми актами для предоставления муниципальной услуги;</w:t>
      </w:r>
    </w:p>
    <w:p w:rsidR="008328EC" w:rsidRDefault="008328EC" w:rsidP="008328EC">
      <w:pPr>
        <w:autoSpaceDE w:val="0"/>
        <w:autoSpaceDN w:val="0"/>
        <w:adjustRightInd w:val="0"/>
        <w:ind w:firstLine="540"/>
        <w:jc w:val="both"/>
        <w:rPr>
          <w:kern w:val="2"/>
        </w:rPr>
      </w:pPr>
      <w:r>
        <w:rPr>
          <w:kern w:val="2"/>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7E7320">
        <w:rPr>
          <w:kern w:val="2"/>
        </w:rPr>
        <w:t>Красноярского края</w:t>
      </w:r>
      <w:r>
        <w:rPr>
          <w:kern w:val="2"/>
        </w:rPr>
        <w:t>, муниципальными правовыми актами для предоставления муниципальной услуги, у заявителя;</w:t>
      </w:r>
    </w:p>
    <w:p w:rsidR="008328EC" w:rsidRDefault="008328EC" w:rsidP="008328EC">
      <w:pPr>
        <w:autoSpaceDE w:val="0"/>
        <w:autoSpaceDN w:val="0"/>
        <w:adjustRightInd w:val="0"/>
        <w:ind w:firstLine="540"/>
        <w:jc w:val="both"/>
        <w:rPr>
          <w:kern w:val="2"/>
        </w:rPr>
      </w:pPr>
      <w:r>
        <w:rPr>
          <w:kern w:val="2"/>
        </w:rPr>
        <w:t>5) отказ в предоставлении муниципальной услуги;</w:t>
      </w:r>
    </w:p>
    <w:p w:rsidR="008328EC" w:rsidRDefault="008328EC" w:rsidP="008328EC">
      <w:pPr>
        <w:autoSpaceDE w:val="0"/>
        <w:autoSpaceDN w:val="0"/>
        <w:adjustRightInd w:val="0"/>
        <w:ind w:firstLine="540"/>
        <w:jc w:val="both"/>
        <w:rPr>
          <w:kern w:val="2"/>
        </w:rPr>
      </w:pPr>
      <w:r>
        <w:rPr>
          <w:kern w:val="2"/>
        </w:rPr>
        <w:t>6) затребование платы, не предусмотренной нормативными правовыми актами Российской Федерации, нормативными пр</w:t>
      </w:r>
      <w:r w:rsidR="007E7320">
        <w:rPr>
          <w:kern w:val="2"/>
        </w:rPr>
        <w:t>авовыми актами Красноярского края</w:t>
      </w:r>
      <w:r>
        <w:rPr>
          <w:kern w:val="2"/>
        </w:rPr>
        <w:t>, муниципальными правовыми актами;</w:t>
      </w:r>
    </w:p>
    <w:p w:rsidR="008328EC" w:rsidRDefault="008328EC" w:rsidP="008328EC">
      <w:pPr>
        <w:autoSpaceDE w:val="0"/>
        <w:autoSpaceDN w:val="0"/>
        <w:adjustRightInd w:val="0"/>
        <w:ind w:firstLine="540"/>
        <w:jc w:val="both"/>
        <w:rPr>
          <w:kern w:val="2"/>
        </w:rPr>
      </w:pPr>
      <w:proofErr w:type="gramStart"/>
      <w:r>
        <w:rPr>
          <w:kern w:val="2"/>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328EC" w:rsidRDefault="008328EC" w:rsidP="008328EC">
      <w:pPr>
        <w:autoSpaceDE w:val="0"/>
        <w:autoSpaceDN w:val="0"/>
        <w:adjustRightInd w:val="0"/>
        <w:ind w:firstLine="540"/>
        <w:jc w:val="both"/>
        <w:rPr>
          <w:kern w:val="2"/>
        </w:rPr>
      </w:pPr>
      <w:r>
        <w:rPr>
          <w:kern w:val="2"/>
        </w:rPr>
        <w:t>8) нарушение срока или порядка выдачи документов по результатам предоставления муниципальной услуги;</w:t>
      </w:r>
    </w:p>
    <w:p w:rsidR="008328EC" w:rsidRDefault="008328EC" w:rsidP="008328EC">
      <w:pPr>
        <w:autoSpaceDE w:val="0"/>
        <w:autoSpaceDN w:val="0"/>
        <w:adjustRightInd w:val="0"/>
        <w:ind w:firstLine="540"/>
        <w:jc w:val="both"/>
        <w:rPr>
          <w:kern w:val="2"/>
        </w:rPr>
      </w:pPr>
      <w:r>
        <w:rPr>
          <w:kern w:val="2"/>
        </w:rPr>
        <w:t>9) приостановление предоставления муниципальной услуги по основаниям, не предусмотренным нормативными правовыми актами Российской Федерации, нормативными пр</w:t>
      </w:r>
      <w:r w:rsidR="007E7320">
        <w:rPr>
          <w:kern w:val="2"/>
        </w:rPr>
        <w:t>авовыми актами Красноярского края</w:t>
      </w:r>
      <w:r>
        <w:rPr>
          <w:kern w:val="2"/>
        </w:rPr>
        <w:t>, муниципальными правовыми актами;</w:t>
      </w:r>
    </w:p>
    <w:p w:rsidR="008328EC" w:rsidRDefault="008328EC" w:rsidP="008328EC">
      <w:pPr>
        <w:autoSpaceDE w:val="0"/>
        <w:autoSpaceDN w:val="0"/>
        <w:adjustRightInd w:val="0"/>
        <w:ind w:firstLine="540"/>
        <w:jc w:val="both"/>
        <w:rPr>
          <w:kern w:val="2"/>
        </w:rPr>
      </w:pPr>
      <w:proofErr w:type="gramStart"/>
      <w:r>
        <w:rPr>
          <w:kern w:val="2"/>
        </w:rPr>
        <w:lastRenderedPageBreak/>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года № 210</w:t>
      </w:r>
      <w:r>
        <w:rPr>
          <w:kern w:val="2"/>
        </w:rPr>
        <w:noBreakHyphen/>
        <w:t>ФЗ «Об организации предоставления государственных и муниципальных услуг».</w:t>
      </w:r>
      <w:proofErr w:type="gramEnd"/>
    </w:p>
    <w:p w:rsidR="008328EC" w:rsidRDefault="00503CDF" w:rsidP="008328EC">
      <w:pPr>
        <w:autoSpaceDE w:val="0"/>
        <w:autoSpaceDN w:val="0"/>
        <w:adjustRightInd w:val="0"/>
        <w:ind w:firstLine="540"/>
        <w:jc w:val="both"/>
        <w:rPr>
          <w:kern w:val="2"/>
        </w:rPr>
      </w:pPr>
      <w:r>
        <w:rPr>
          <w:kern w:val="2"/>
        </w:rPr>
        <w:t>150</w:t>
      </w:r>
      <w:r w:rsidR="008328EC">
        <w:rPr>
          <w:kern w:val="2"/>
        </w:rPr>
        <w:t>. В случаях, указанных в подпунктах 2, 5, 7, 9 и 10 пункта 157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8328EC" w:rsidRDefault="00503CDF" w:rsidP="008328EC">
      <w:pPr>
        <w:autoSpaceDE w:val="0"/>
        <w:autoSpaceDN w:val="0"/>
        <w:adjustRightInd w:val="0"/>
        <w:ind w:firstLine="540"/>
        <w:jc w:val="both"/>
        <w:rPr>
          <w:kern w:val="2"/>
        </w:rPr>
      </w:pPr>
      <w:r>
        <w:rPr>
          <w:kern w:val="2"/>
        </w:rPr>
        <w:t>151</w:t>
      </w:r>
      <w:r w:rsidR="008328EC">
        <w:rPr>
          <w:kern w:val="2"/>
        </w:rPr>
        <w:t>. Рассмотрение жалобы осуществляется в порядке и сроки, установленные частью 6 статьи 11</w:t>
      </w:r>
      <w:r w:rsidR="008328EC">
        <w:t xml:space="preserve"> </w:t>
      </w:r>
      <w:r w:rsidR="008328EC">
        <w:rPr>
          <w:kern w:val="2"/>
        </w:rPr>
        <w:t>Федерального закона от 27 июля 2010 года № 210</w:t>
      </w:r>
      <w:r w:rsidR="008328EC">
        <w:rPr>
          <w:kern w:val="2"/>
        </w:rPr>
        <w:noBreakHyphen/>
        <w:t>ФЗ «Об организации предоставления государственных и муниципальных услуг».</w:t>
      </w:r>
    </w:p>
    <w:p w:rsidR="008328EC" w:rsidRPr="00F24294" w:rsidRDefault="008328EC" w:rsidP="008328EC">
      <w:pPr>
        <w:jc w:val="center"/>
        <w:rPr>
          <w:sz w:val="14"/>
        </w:rPr>
      </w:pPr>
    </w:p>
    <w:p w:rsidR="008328EC" w:rsidRPr="009F1F3B" w:rsidRDefault="00D96C96" w:rsidP="008328EC">
      <w:pPr>
        <w:jc w:val="center"/>
        <w:rPr>
          <w:b/>
        </w:rPr>
      </w:pPr>
      <w:r w:rsidRPr="009F1F3B">
        <w:rPr>
          <w:b/>
        </w:rPr>
        <w:t>Глава 35</w:t>
      </w:r>
      <w:r w:rsidR="008328EC" w:rsidRPr="009F1F3B">
        <w:rPr>
          <w:b/>
        </w:rPr>
        <w:t>.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328EC" w:rsidRPr="00F24294" w:rsidRDefault="008328EC" w:rsidP="008328EC">
      <w:pPr>
        <w:jc w:val="center"/>
        <w:rPr>
          <w:sz w:val="14"/>
        </w:rPr>
      </w:pPr>
    </w:p>
    <w:p w:rsidR="008328EC" w:rsidRDefault="00503CDF" w:rsidP="008328EC">
      <w:pPr>
        <w:autoSpaceDE w:val="0"/>
        <w:autoSpaceDN w:val="0"/>
        <w:adjustRightInd w:val="0"/>
        <w:ind w:firstLine="540"/>
        <w:jc w:val="both"/>
        <w:rPr>
          <w:kern w:val="2"/>
        </w:rPr>
      </w:pPr>
      <w:r>
        <w:rPr>
          <w:kern w:val="2"/>
        </w:rPr>
        <w:t>152</w:t>
      </w:r>
      <w:r w:rsidR="008328EC">
        <w:rPr>
          <w:kern w:val="2"/>
        </w:rPr>
        <w:t>. Жалобы на решения и действия (бездействие) должностных лиц и муниципальных служащих администрации подаются главе администрации.</w:t>
      </w:r>
    </w:p>
    <w:p w:rsidR="008328EC" w:rsidRDefault="00503CDF" w:rsidP="008328EC">
      <w:pPr>
        <w:autoSpaceDE w:val="0"/>
        <w:autoSpaceDN w:val="0"/>
        <w:adjustRightInd w:val="0"/>
        <w:ind w:firstLine="540"/>
        <w:jc w:val="both"/>
        <w:rPr>
          <w:kern w:val="2"/>
        </w:rPr>
      </w:pPr>
      <w:r>
        <w:rPr>
          <w:kern w:val="2"/>
        </w:rPr>
        <w:t>153</w:t>
      </w:r>
      <w:r w:rsidR="008328EC">
        <w:rPr>
          <w:kern w:val="2"/>
        </w:rPr>
        <w:t>. Жалобы на решения и действия (бездействие) главы администрации подаются главе администрации</w:t>
      </w:r>
      <w:r w:rsidR="00D013F5">
        <w:rPr>
          <w:kern w:val="2"/>
        </w:rPr>
        <w:t xml:space="preserve"> района</w:t>
      </w:r>
      <w:bookmarkStart w:id="23" w:name="_GoBack"/>
      <w:bookmarkEnd w:id="23"/>
      <w:r w:rsidR="008328EC">
        <w:rPr>
          <w:kern w:val="2"/>
        </w:rPr>
        <w:t>.</w:t>
      </w:r>
    </w:p>
    <w:p w:rsidR="008328EC" w:rsidRDefault="00503CDF" w:rsidP="008328EC">
      <w:pPr>
        <w:autoSpaceDE w:val="0"/>
        <w:autoSpaceDN w:val="0"/>
        <w:adjustRightInd w:val="0"/>
        <w:ind w:firstLine="540"/>
        <w:jc w:val="both"/>
        <w:rPr>
          <w:kern w:val="2"/>
        </w:rPr>
      </w:pPr>
      <w:r>
        <w:rPr>
          <w:kern w:val="2"/>
        </w:rPr>
        <w:t>154</w:t>
      </w:r>
      <w:r w:rsidR="008328EC">
        <w:rPr>
          <w:kern w:val="2"/>
        </w:rPr>
        <w:t>. Жалобы на решения и действия (бездействие) работника МФЦ подаются руководителю этого МФЦ.</w:t>
      </w:r>
    </w:p>
    <w:p w:rsidR="008328EC" w:rsidRDefault="00503CDF" w:rsidP="008328EC">
      <w:pPr>
        <w:autoSpaceDE w:val="0"/>
        <w:autoSpaceDN w:val="0"/>
        <w:adjustRightInd w:val="0"/>
        <w:ind w:firstLine="540"/>
        <w:jc w:val="both"/>
        <w:rPr>
          <w:kern w:val="2"/>
        </w:rPr>
      </w:pPr>
      <w:r>
        <w:rPr>
          <w:kern w:val="2"/>
        </w:rPr>
        <w:t>155</w:t>
      </w:r>
      <w:r w:rsidR="008328EC">
        <w:rPr>
          <w:kern w:val="2"/>
        </w:rPr>
        <w:t>. Жалобы на решения и действия (бездействие) МФЦ подаются в министерство цифрового р</w:t>
      </w:r>
      <w:r w:rsidR="009878B7">
        <w:rPr>
          <w:kern w:val="2"/>
        </w:rPr>
        <w:t>азвития и связи Красноярского края</w:t>
      </w:r>
      <w:r w:rsidR="008328EC">
        <w:rPr>
          <w:kern w:val="2"/>
        </w:rPr>
        <w:t xml:space="preserve"> или министру цифрового ра</w:t>
      </w:r>
      <w:r w:rsidR="009878B7">
        <w:rPr>
          <w:kern w:val="2"/>
        </w:rPr>
        <w:t>звития и связи Красноярского края</w:t>
      </w:r>
      <w:r w:rsidR="008328EC">
        <w:rPr>
          <w:kern w:val="2"/>
        </w:rPr>
        <w:t>.</w:t>
      </w:r>
    </w:p>
    <w:p w:rsidR="008328EC" w:rsidRDefault="008328EC" w:rsidP="008328EC">
      <w:pPr>
        <w:jc w:val="center"/>
      </w:pPr>
    </w:p>
    <w:p w:rsidR="008328EC" w:rsidRPr="009F1F3B" w:rsidRDefault="00D96C96" w:rsidP="008328EC">
      <w:pPr>
        <w:jc w:val="center"/>
        <w:rPr>
          <w:b/>
        </w:rPr>
      </w:pPr>
      <w:r w:rsidRPr="009F1F3B">
        <w:rPr>
          <w:b/>
        </w:rPr>
        <w:t>Глава 36</w:t>
      </w:r>
      <w:r w:rsidR="008328EC" w:rsidRPr="009F1F3B">
        <w:rPr>
          <w:b/>
        </w:rPr>
        <w:t>.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328EC" w:rsidRPr="00F24294" w:rsidRDefault="008328EC" w:rsidP="008328EC">
      <w:pPr>
        <w:jc w:val="center"/>
        <w:rPr>
          <w:sz w:val="14"/>
        </w:rPr>
      </w:pPr>
    </w:p>
    <w:p w:rsidR="008328EC" w:rsidRDefault="00503CDF" w:rsidP="008328EC">
      <w:pPr>
        <w:autoSpaceDE w:val="0"/>
        <w:autoSpaceDN w:val="0"/>
        <w:adjustRightInd w:val="0"/>
        <w:ind w:firstLine="540"/>
        <w:jc w:val="both"/>
        <w:rPr>
          <w:kern w:val="2"/>
        </w:rPr>
      </w:pPr>
      <w:r>
        <w:rPr>
          <w:kern w:val="2"/>
        </w:rPr>
        <w:t>156</w:t>
      </w:r>
      <w:r w:rsidR="008328EC">
        <w:rPr>
          <w:kern w:val="2"/>
        </w:rPr>
        <w:t>. Информацию о порядке подачи и рассмотрения жалобы заявитель и его представитель могут получить:</w:t>
      </w:r>
    </w:p>
    <w:p w:rsidR="008328EC" w:rsidRDefault="008328EC" w:rsidP="008328EC">
      <w:pPr>
        <w:autoSpaceDE w:val="0"/>
        <w:autoSpaceDN w:val="0"/>
        <w:adjustRightInd w:val="0"/>
        <w:ind w:firstLine="540"/>
        <w:jc w:val="both"/>
        <w:rPr>
          <w:kern w:val="2"/>
        </w:rPr>
      </w:pPr>
      <w:r>
        <w:rPr>
          <w:kern w:val="2"/>
        </w:rPr>
        <w:t xml:space="preserve">1) на информационных стендах, расположенных в помещениях, занимаемых </w:t>
      </w:r>
      <w:r>
        <w:t>администрацией</w:t>
      </w:r>
      <w:r>
        <w:rPr>
          <w:kern w:val="2"/>
        </w:rPr>
        <w:t>, или в помещениях МФЦ;</w:t>
      </w:r>
    </w:p>
    <w:p w:rsidR="008328EC" w:rsidRDefault="008328EC" w:rsidP="008328EC">
      <w:pPr>
        <w:autoSpaceDE w:val="0"/>
        <w:autoSpaceDN w:val="0"/>
        <w:adjustRightInd w:val="0"/>
        <w:ind w:firstLine="540"/>
        <w:jc w:val="both"/>
        <w:rPr>
          <w:kern w:val="2"/>
        </w:rPr>
      </w:pPr>
      <w:r>
        <w:rPr>
          <w:kern w:val="2"/>
        </w:rPr>
        <w:t xml:space="preserve">2) на официальном сайте </w:t>
      </w:r>
      <w:r>
        <w:t>администрации</w:t>
      </w:r>
      <w:r>
        <w:rPr>
          <w:kern w:val="2"/>
        </w:rPr>
        <w:t>, сайте МФЦ;</w:t>
      </w:r>
    </w:p>
    <w:p w:rsidR="008328EC" w:rsidRDefault="008328EC" w:rsidP="008328EC">
      <w:pPr>
        <w:autoSpaceDE w:val="0"/>
        <w:autoSpaceDN w:val="0"/>
        <w:adjustRightInd w:val="0"/>
        <w:ind w:firstLine="540"/>
        <w:jc w:val="both"/>
        <w:rPr>
          <w:kern w:val="2"/>
        </w:rPr>
      </w:pPr>
      <w:r>
        <w:rPr>
          <w:kern w:val="2"/>
        </w:rPr>
        <w:t>3) на Портале;</w:t>
      </w:r>
    </w:p>
    <w:p w:rsidR="008328EC" w:rsidRDefault="008328EC" w:rsidP="008328EC">
      <w:pPr>
        <w:autoSpaceDE w:val="0"/>
        <w:autoSpaceDN w:val="0"/>
        <w:adjustRightInd w:val="0"/>
        <w:ind w:firstLine="540"/>
        <w:jc w:val="both"/>
        <w:rPr>
          <w:kern w:val="2"/>
        </w:rPr>
      </w:pPr>
      <w:r>
        <w:rPr>
          <w:kern w:val="2"/>
        </w:rPr>
        <w:t>4) лично у муниципального служащего администрации, у работников МФЦ;</w:t>
      </w:r>
    </w:p>
    <w:p w:rsidR="008328EC" w:rsidRDefault="008328EC" w:rsidP="008328EC">
      <w:pPr>
        <w:autoSpaceDE w:val="0"/>
        <w:autoSpaceDN w:val="0"/>
        <w:adjustRightInd w:val="0"/>
        <w:ind w:firstLine="540"/>
        <w:jc w:val="both"/>
        <w:rPr>
          <w:kern w:val="2"/>
        </w:rPr>
      </w:pPr>
      <w:r>
        <w:rPr>
          <w:kern w:val="2"/>
        </w:rPr>
        <w:t xml:space="preserve">5) путем обращения заявителя или его представителя в </w:t>
      </w:r>
      <w:r>
        <w:t>администрацию</w:t>
      </w:r>
      <w:r>
        <w:rPr>
          <w:kern w:val="2"/>
        </w:rPr>
        <w:t>, МФЦ с использованием телефонной связи;</w:t>
      </w:r>
    </w:p>
    <w:p w:rsidR="008328EC" w:rsidRDefault="008328EC" w:rsidP="008328EC">
      <w:pPr>
        <w:autoSpaceDE w:val="0"/>
        <w:autoSpaceDN w:val="0"/>
        <w:adjustRightInd w:val="0"/>
        <w:ind w:firstLine="540"/>
        <w:jc w:val="both"/>
        <w:rPr>
          <w:kern w:val="2"/>
        </w:rPr>
      </w:pPr>
      <w:r>
        <w:rPr>
          <w:kern w:val="2"/>
        </w:rPr>
        <w:t xml:space="preserve">6) путем обращения заявителя или его представителя через организации почтовой связи в </w:t>
      </w:r>
      <w:r>
        <w:t>администрацию</w:t>
      </w:r>
      <w:r>
        <w:rPr>
          <w:kern w:val="2"/>
        </w:rPr>
        <w:t>, МФЦ;</w:t>
      </w:r>
    </w:p>
    <w:p w:rsidR="008328EC" w:rsidRDefault="008328EC" w:rsidP="008328EC">
      <w:pPr>
        <w:autoSpaceDE w:val="0"/>
        <w:autoSpaceDN w:val="0"/>
        <w:adjustRightInd w:val="0"/>
        <w:ind w:firstLine="540"/>
        <w:jc w:val="both"/>
        <w:rPr>
          <w:kern w:val="2"/>
        </w:rPr>
      </w:pPr>
      <w:r>
        <w:rPr>
          <w:kern w:val="2"/>
        </w:rPr>
        <w:t>7) по электронной почте администрации.</w:t>
      </w:r>
    </w:p>
    <w:p w:rsidR="008328EC" w:rsidRPr="009F1F3B" w:rsidRDefault="00D96C96" w:rsidP="008328EC">
      <w:pPr>
        <w:jc w:val="center"/>
        <w:rPr>
          <w:b/>
        </w:rPr>
      </w:pPr>
      <w:r w:rsidRPr="009F1F3B">
        <w:rPr>
          <w:b/>
        </w:rPr>
        <w:t>Глава 37</w:t>
      </w:r>
      <w:r w:rsidR="008328EC" w:rsidRPr="009F1F3B">
        <w:rPr>
          <w:b/>
        </w:rPr>
        <w:t xml:space="preserve">. </w:t>
      </w:r>
      <w:proofErr w:type="gramStart"/>
      <w:r w:rsidR="008328EC" w:rsidRPr="009F1F3B">
        <w:rPr>
          <w:b/>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8328EC" w:rsidRDefault="008328EC" w:rsidP="008328EC">
      <w:pPr>
        <w:jc w:val="center"/>
      </w:pPr>
    </w:p>
    <w:p w:rsidR="008328EC" w:rsidRDefault="00503CDF" w:rsidP="008328EC">
      <w:pPr>
        <w:autoSpaceDE w:val="0"/>
        <w:autoSpaceDN w:val="0"/>
        <w:adjustRightInd w:val="0"/>
        <w:ind w:firstLine="709"/>
        <w:jc w:val="both"/>
        <w:rPr>
          <w:kern w:val="2"/>
        </w:rPr>
      </w:pPr>
      <w:bookmarkStart w:id="24" w:name="Par28"/>
      <w:bookmarkEnd w:id="24"/>
      <w:r>
        <w:rPr>
          <w:kern w:val="2"/>
        </w:rPr>
        <w:t>157</w:t>
      </w:r>
      <w:r w:rsidR="008328EC">
        <w:rPr>
          <w:kern w:val="2"/>
        </w:rPr>
        <w:t xml:space="preserve">. </w:t>
      </w:r>
      <w:proofErr w:type="gramStart"/>
      <w:r w:rsidR="008328EC">
        <w:rPr>
          <w:kern w:val="2"/>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8328EC" w:rsidRDefault="008328EC" w:rsidP="008328EC">
      <w:pPr>
        <w:autoSpaceDE w:val="0"/>
        <w:autoSpaceDN w:val="0"/>
        <w:adjustRightInd w:val="0"/>
        <w:ind w:firstLine="709"/>
        <w:jc w:val="both"/>
        <w:rPr>
          <w:kern w:val="2"/>
        </w:rPr>
      </w:pPr>
      <w:r>
        <w:rPr>
          <w:kern w:val="2"/>
        </w:rPr>
        <w:t>1) Федеральный закон от 27 июля 2010 года № 210-ФЗ «Об организации предоставления государственных и муниципальных услуг»;</w:t>
      </w:r>
    </w:p>
    <w:p w:rsidR="00D96C96" w:rsidRDefault="00D96C96" w:rsidP="00F24294">
      <w:pPr>
        <w:widowControl w:val="0"/>
        <w:autoSpaceDE w:val="0"/>
        <w:autoSpaceDN w:val="0"/>
        <w:adjustRightInd w:val="0"/>
      </w:pPr>
    </w:p>
    <w:p w:rsidR="00F24294" w:rsidRDefault="00F24294" w:rsidP="008328EC">
      <w:pPr>
        <w:widowControl w:val="0"/>
        <w:autoSpaceDE w:val="0"/>
        <w:autoSpaceDN w:val="0"/>
        <w:adjustRightInd w:val="0"/>
        <w:ind w:left="4536"/>
        <w:jc w:val="right"/>
      </w:pPr>
    </w:p>
    <w:p w:rsidR="00F24294" w:rsidRDefault="00F24294" w:rsidP="008328EC">
      <w:pPr>
        <w:widowControl w:val="0"/>
        <w:autoSpaceDE w:val="0"/>
        <w:autoSpaceDN w:val="0"/>
        <w:adjustRightInd w:val="0"/>
        <w:ind w:left="4536"/>
        <w:jc w:val="right"/>
      </w:pPr>
    </w:p>
    <w:p w:rsidR="008328EC" w:rsidRDefault="008328EC" w:rsidP="008328EC">
      <w:pPr>
        <w:widowControl w:val="0"/>
        <w:autoSpaceDE w:val="0"/>
        <w:autoSpaceDN w:val="0"/>
        <w:adjustRightInd w:val="0"/>
        <w:ind w:left="4536"/>
        <w:jc w:val="right"/>
      </w:pPr>
      <w:r>
        <w:t xml:space="preserve">Приложение </w:t>
      </w:r>
    </w:p>
    <w:p w:rsidR="008328EC" w:rsidRPr="0045583B" w:rsidRDefault="008328EC" w:rsidP="0045583B">
      <w:pPr>
        <w:pStyle w:val="ConsPlusNonformat"/>
        <w:ind w:left="4395"/>
        <w:jc w:val="both"/>
        <w:rPr>
          <w:kern w:val="2"/>
          <w:sz w:val="24"/>
          <w:szCs w:val="24"/>
        </w:rPr>
      </w:pPr>
      <w:r>
        <w:rPr>
          <w:rFonts w:ascii="Times New Roman" w:hAnsi="Times New Roman" w:cs="Times New Roman"/>
          <w:kern w:val="2"/>
          <w:sz w:val="24"/>
          <w:szCs w:val="24"/>
        </w:rPr>
        <w:t xml:space="preserve">к административному регламенту </w:t>
      </w:r>
      <w:r>
        <w:rPr>
          <w:rFonts w:ascii="Times New Roman" w:hAnsi="Times New Roman" w:cs="Times New Roman"/>
          <w:bCs/>
          <w:kern w:val="2"/>
          <w:sz w:val="24"/>
          <w:szCs w:val="24"/>
        </w:rPr>
        <w:t>предоставления муниципальной услуги «П</w:t>
      </w:r>
      <w:r>
        <w:rPr>
          <w:rFonts w:ascii="Times New Roman" w:hAnsi="Times New Roman" w:cs="Times New Roman"/>
          <w:kern w:val="2"/>
          <w:sz w:val="24"/>
          <w:szCs w:val="24"/>
        </w:rPr>
        <w:t>еред</w:t>
      </w:r>
      <w:r w:rsidR="00D77DBE">
        <w:rPr>
          <w:rFonts w:ascii="Times New Roman" w:hAnsi="Times New Roman" w:cs="Times New Roman"/>
          <w:kern w:val="2"/>
          <w:sz w:val="24"/>
          <w:szCs w:val="24"/>
        </w:rPr>
        <w:t>ача гражданами приватизированного жилого</w:t>
      </w:r>
      <w:r>
        <w:rPr>
          <w:rFonts w:ascii="Times New Roman" w:hAnsi="Times New Roman" w:cs="Times New Roman"/>
          <w:kern w:val="2"/>
          <w:sz w:val="24"/>
          <w:szCs w:val="24"/>
        </w:rPr>
        <w:t xml:space="preserve"> помещени</w:t>
      </w:r>
      <w:r w:rsidR="00D77DBE">
        <w:rPr>
          <w:rFonts w:ascii="Times New Roman" w:hAnsi="Times New Roman" w:cs="Times New Roman"/>
          <w:kern w:val="2"/>
          <w:sz w:val="24"/>
          <w:szCs w:val="24"/>
        </w:rPr>
        <w:t>я</w:t>
      </w:r>
      <w:r w:rsidR="007E7320">
        <w:rPr>
          <w:rFonts w:ascii="Times New Roman" w:hAnsi="Times New Roman" w:cs="Times New Roman"/>
          <w:kern w:val="2"/>
          <w:sz w:val="24"/>
          <w:szCs w:val="24"/>
        </w:rPr>
        <w:t xml:space="preserve"> в муниципальную собственность</w:t>
      </w:r>
      <w:r>
        <w:rPr>
          <w:rFonts w:ascii="Times New Roman" w:hAnsi="Times New Roman" w:cs="Times New Roman"/>
          <w:kern w:val="2"/>
          <w:sz w:val="24"/>
          <w:szCs w:val="24"/>
        </w:rPr>
        <w:t>»</w:t>
      </w:r>
    </w:p>
    <w:p w:rsidR="00F24294" w:rsidRDefault="00F24294" w:rsidP="008328EC">
      <w:pPr>
        <w:pStyle w:val="ConsPlusNormal0"/>
        <w:ind w:left="4395" w:firstLine="0"/>
        <w:jc w:val="both"/>
        <w:rPr>
          <w:rFonts w:ascii="Times New Roman" w:hAnsi="Times New Roman" w:cs="Times New Roman"/>
          <w:sz w:val="24"/>
          <w:szCs w:val="24"/>
        </w:rPr>
      </w:pPr>
    </w:p>
    <w:p w:rsidR="008328EC" w:rsidRDefault="007E7320" w:rsidP="008328EC">
      <w:pPr>
        <w:pStyle w:val="ConsPlusNormal0"/>
        <w:ind w:left="4395" w:firstLine="0"/>
        <w:jc w:val="both"/>
        <w:rPr>
          <w:rFonts w:ascii="Times New Roman" w:hAnsi="Times New Roman" w:cs="Times New Roman"/>
          <w:sz w:val="24"/>
          <w:szCs w:val="24"/>
        </w:rPr>
      </w:pPr>
      <w:r>
        <w:rPr>
          <w:rFonts w:ascii="Times New Roman" w:hAnsi="Times New Roman" w:cs="Times New Roman"/>
          <w:sz w:val="24"/>
          <w:szCs w:val="24"/>
        </w:rPr>
        <w:t xml:space="preserve">В администрацию </w:t>
      </w:r>
      <w:proofErr w:type="gramStart"/>
      <w:r w:rsidR="00F24294" w:rsidRPr="007B42B9">
        <w:rPr>
          <w:rFonts w:ascii="Times New Roman" w:hAnsi="Times New Roman" w:cs="Times New Roman"/>
          <w:iCs/>
          <w:color w:val="000000"/>
          <w:sz w:val="24"/>
          <w:szCs w:val="24"/>
        </w:rPr>
        <w:t>Петропавловского</w:t>
      </w:r>
      <w:proofErr w:type="gramEnd"/>
      <w:r>
        <w:rPr>
          <w:rFonts w:ascii="Times New Roman" w:hAnsi="Times New Roman" w:cs="Times New Roman"/>
          <w:sz w:val="24"/>
          <w:szCs w:val="24"/>
        </w:rPr>
        <w:t xml:space="preserve"> сельсовета Абанского района Красноярского края</w:t>
      </w:r>
    </w:p>
    <w:p w:rsidR="008328EC" w:rsidRDefault="008328EC" w:rsidP="008328EC">
      <w:pPr>
        <w:pStyle w:val="ConsPlusNonformat"/>
        <w:jc w:val="right"/>
        <w:rPr>
          <w:rFonts w:ascii="Times New Roman" w:hAnsi="Times New Roman" w:cs="Times New Roman"/>
          <w:kern w:val="2"/>
          <w:sz w:val="24"/>
          <w:szCs w:val="24"/>
        </w:rPr>
      </w:pPr>
    </w:p>
    <w:p w:rsidR="008328EC" w:rsidRDefault="008328EC" w:rsidP="008328EC">
      <w:pPr>
        <w:pStyle w:val="ConsPlusNonformat"/>
        <w:jc w:val="center"/>
        <w:rPr>
          <w:rFonts w:ascii="Times New Roman" w:hAnsi="Times New Roman" w:cs="Times New Roman"/>
          <w:b/>
          <w:kern w:val="2"/>
          <w:sz w:val="24"/>
          <w:szCs w:val="24"/>
        </w:rPr>
      </w:pPr>
      <w:r>
        <w:rPr>
          <w:rFonts w:ascii="Times New Roman" w:hAnsi="Times New Roman" w:cs="Times New Roman"/>
          <w:b/>
          <w:kern w:val="2"/>
          <w:sz w:val="24"/>
          <w:szCs w:val="24"/>
        </w:rPr>
        <w:t>ЗАЯВЛЕНИЕ</w:t>
      </w:r>
    </w:p>
    <w:p w:rsidR="008328EC" w:rsidRDefault="008328EC" w:rsidP="008328EC">
      <w:pPr>
        <w:pStyle w:val="ConsPlusNonformat"/>
        <w:jc w:val="both"/>
        <w:rPr>
          <w:rFonts w:ascii="Times New Roman" w:hAnsi="Times New Roman" w:cs="Times New Roman"/>
          <w:b/>
          <w:kern w:val="2"/>
          <w:sz w:val="24"/>
          <w:szCs w:val="24"/>
        </w:rPr>
      </w:pPr>
    </w:p>
    <w:p w:rsidR="008328EC" w:rsidRDefault="008328EC" w:rsidP="008328EC">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Я,</w:t>
      </w:r>
    </w:p>
    <w:p w:rsidR="008328EC" w:rsidRDefault="008328EC" w:rsidP="008328EC">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 xml:space="preserve">1) ______________________________________________________________________ </w:t>
      </w:r>
    </w:p>
    <w:p w:rsidR="008328EC" w:rsidRDefault="008328EC" w:rsidP="008328EC">
      <w:pPr>
        <w:pStyle w:val="ConsPlusNonformat"/>
        <w:keepNext/>
        <w:suppressAutoHyphens/>
        <w:jc w:val="center"/>
        <w:rPr>
          <w:rFonts w:ascii="Times New Roman" w:hAnsi="Times New Roman" w:cs="Times New Roman"/>
          <w:i/>
          <w:kern w:val="2"/>
          <w:sz w:val="24"/>
          <w:szCs w:val="24"/>
        </w:rPr>
      </w:pPr>
      <w:proofErr w:type="gramStart"/>
      <w:r>
        <w:rPr>
          <w:rFonts w:ascii="Times New Roman" w:hAnsi="Times New Roman"/>
          <w:i/>
          <w:kern w:val="2"/>
          <w:sz w:val="24"/>
          <w:szCs w:val="24"/>
        </w:rPr>
        <w:t>(фамилия, имя (полностью), при наличии отчество (полностью)</w:t>
      </w:r>
      <w:proofErr w:type="gramEnd"/>
    </w:p>
    <w:p w:rsidR="008328EC" w:rsidRDefault="008328EC" w:rsidP="008328EC">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«___» _____________ г.р.</w:t>
      </w:r>
    </w:p>
    <w:p w:rsidR="008328EC" w:rsidRDefault="008328EC" w:rsidP="008328EC">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паспорт (свидетельство о рождении)_____________________________________________,</w:t>
      </w:r>
    </w:p>
    <w:p w:rsidR="008328EC" w:rsidRDefault="008328EC" w:rsidP="008328EC">
      <w:pPr>
        <w:pStyle w:val="ConsPlusNonformat"/>
        <w:keepNext/>
        <w:suppressAutoHyphens/>
        <w:rPr>
          <w:rFonts w:ascii="Times New Roman" w:hAnsi="Times New Roman" w:cs="Times New Roman"/>
          <w:kern w:val="2"/>
          <w:sz w:val="24"/>
          <w:szCs w:val="24"/>
          <w:highlight w:val="red"/>
        </w:rPr>
      </w:pPr>
      <w:r>
        <w:rPr>
          <w:rFonts w:ascii="Times New Roman" w:hAnsi="Times New Roman" w:cs="Times New Roman"/>
          <w:kern w:val="2"/>
          <w:sz w:val="24"/>
          <w:szCs w:val="24"/>
        </w:rPr>
        <w:t>выдан «__» __________</w:t>
      </w:r>
      <w:proofErr w:type="gramStart"/>
      <w:r>
        <w:rPr>
          <w:rFonts w:ascii="Times New Roman" w:hAnsi="Times New Roman" w:cs="Times New Roman"/>
          <w:kern w:val="2"/>
          <w:sz w:val="24"/>
          <w:szCs w:val="24"/>
        </w:rPr>
        <w:t>г</w:t>
      </w:r>
      <w:proofErr w:type="gramEnd"/>
      <w:r>
        <w:rPr>
          <w:rFonts w:ascii="Times New Roman" w:hAnsi="Times New Roman" w:cs="Times New Roman"/>
          <w:kern w:val="2"/>
          <w:sz w:val="24"/>
          <w:szCs w:val="24"/>
        </w:rPr>
        <w:t>., проживающий по адресу: ________________________________</w:t>
      </w:r>
      <w:r>
        <w:rPr>
          <w:rFonts w:ascii="Times New Roman" w:hAnsi="Times New Roman"/>
          <w:kern w:val="2"/>
          <w:sz w:val="24"/>
          <w:szCs w:val="24"/>
        </w:rPr>
        <w:t xml:space="preserve">; телефон для связи_____________________;  адрес электронной почты (при наличии) _________________________________________. </w:t>
      </w:r>
    </w:p>
    <w:p w:rsidR="008328EC" w:rsidRDefault="008328EC" w:rsidP="008328EC">
      <w:pPr>
        <w:pStyle w:val="ConsPlusNonformat"/>
        <w:suppressAutoHyphens/>
        <w:rPr>
          <w:rFonts w:ascii="Times New Roman" w:hAnsi="Times New Roman" w:cs="Times New Roman"/>
          <w:kern w:val="2"/>
          <w:sz w:val="24"/>
          <w:szCs w:val="24"/>
        </w:rPr>
      </w:pPr>
    </w:p>
    <w:p w:rsidR="008328EC" w:rsidRDefault="008328EC" w:rsidP="008328EC">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 xml:space="preserve">2) __________________________________________________________________________ </w:t>
      </w:r>
    </w:p>
    <w:p w:rsidR="008328EC" w:rsidRDefault="008328EC" w:rsidP="008328EC">
      <w:pPr>
        <w:pStyle w:val="ConsPlusNonformat"/>
        <w:keepNext/>
        <w:suppressAutoHyphens/>
        <w:jc w:val="center"/>
        <w:rPr>
          <w:rFonts w:ascii="Times New Roman" w:hAnsi="Times New Roman" w:cs="Times New Roman"/>
          <w:i/>
          <w:kern w:val="2"/>
          <w:sz w:val="24"/>
          <w:szCs w:val="24"/>
        </w:rPr>
      </w:pPr>
      <w:proofErr w:type="gramStart"/>
      <w:r>
        <w:rPr>
          <w:rFonts w:ascii="Times New Roman" w:hAnsi="Times New Roman"/>
          <w:i/>
          <w:kern w:val="2"/>
          <w:sz w:val="24"/>
          <w:szCs w:val="24"/>
        </w:rPr>
        <w:t>(фамилия, имя (полностью), при наличии отчество (полностью)</w:t>
      </w:r>
      <w:proofErr w:type="gramEnd"/>
    </w:p>
    <w:p w:rsidR="008328EC" w:rsidRDefault="008328EC" w:rsidP="008328EC">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«___» _____________ г.р.</w:t>
      </w:r>
    </w:p>
    <w:p w:rsidR="008328EC" w:rsidRDefault="008328EC" w:rsidP="008328EC">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паспорт (свидетельство о рождении)____________________________________________,</w:t>
      </w:r>
    </w:p>
    <w:p w:rsidR="008328EC" w:rsidRDefault="008328EC" w:rsidP="008328EC">
      <w:pPr>
        <w:pStyle w:val="ConsPlusNonformat"/>
        <w:keepNext/>
        <w:suppressAutoHyphens/>
        <w:rPr>
          <w:rFonts w:ascii="Times New Roman" w:hAnsi="Times New Roman"/>
          <w:kern w:val="2"/>
          <w:sz w:val="24"/>
          <w:szCs w:val="24"/>
        </w:rPr>
      </w:pPr>
      <w:r>
        <w:rPr>
          <w:rFonts w:ascii="Times New Roman" w:hAnsi="Times New Roman" w:cs="Times New Roman"/>
          <w:kern w:val="2"/>
          <w:sz w:val="24"/>
          <w:szCs w:val="24"/>
        </w:rPr>
        <w:t>выдан «__» __________</w:t>
      </w:r>
      <w:proofErr w:type="gramStart"/>
      <w:r>
        <w:rPr>
          <w:rFonts w:ascii="Times New Roman" w:hAnsi="Times New Roman" w:cs="Times New Roman"/>
          <w:kern w:val="2"/>
          <w:sz w:val="24"/>
          <w:szCs w:val="24"/>
        </w:rPr>
        <w:t>г</w:t>
      </w:r>
      <w:proofErr w:type="gramEnd"/>
      <w:r>
        <w:rPr>
          <w:rFonts w:ascii="Times New Roman" w:hAnsi="Times New Roman" w:cs="Times New Roman"/>
          <w:kern w:val="2"/>
          <w:sz w:val="24"/>
          <w:szCs w:val="24"/>
        </w:rPr>
        <w:t>., проживающий по адресу: _______________________________</w:t>
      </w:r>
      <w:r>
        <w:rPr>
          <w:rFonts w:ascii="Times New Roman" w:hAnsi="Times New Roman"/>
          <w:kern w:val="2"/>
          <w:sz w:val="24"/>
          <w:szCs w:val="24"/>
        </w:rPr>
        <w:t xml:space="preserve">; телефон для связи____________________;  адрес электронной почты (при наличии) _________________________________________. </w:t>
      </w:r>
    </w:p>
    <w:p w:rsidR="008328EC" w:rsidRDefault="008328EC" w:rsidP="008328EC">
      <w:pPr>
        <w:pStyle w:val="ConsPlusNonformat"/>
        <w:suppressAutoHyphens/>
        <w:rPr>
          <w:rFonts w:ascii="Times New Roman" w:hAnsi="Times New Roman" w:cs="Times New Roman"/>
          <w:kern w:val="2"/>
          <w:sz w:val="24"/>
          <w:szCs w:val="24"/>
        </w:rPr>
      </w:pPr>
    </w:p>
    <w:p w:rsidR="008328EC" w:rsidRDefault="008328EC" w:rsidP="008328EC">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 xml:space="preserve">3) __________________________________________________________________________ </w:t>
      </w:r>
    </w:p>
    <w:p w:rsidR="008328EC" w:rsidRDefault="008328EC" w:rsidP="008328EC">
      <w:pPr>
        <w:pStyle w:val="ConsPlusNonformat"/>
        <w:keepNext/>
        <w:suppressAutoHyphens/>
        <w:jc w:val="center"/>
        <w:rPr>
          <w:rFonts w:ascii="Times New Roman" w:hAnsi="Times New Roman" w:cs="Times New Roman"/>
          <w:i/>
          <w:kern w:val="2"/>
          <w:sz w:val="24"/>
          <w:szCs w:val="24"/>
        </w:rPr>
      </w:pPr>
      <w:proofErr w:type="gramStart"/>
      <w:r>
        <w:rPr>
          <w:rFonts w:ascii="Times New Roman" w:hAnsi="Times New Roman"/>
          <w:i/>
          <w:kern w:val="2"/>
          <w:sz w:val="24"/>
          <w:szCs w:val="24"/>
        </w:rPr>
        <w:t>(фамилия, имя (полностью), при наличии отчество (полностью)</w:t>
      </w:r>
      <w:proofErr w:type="gramEnd"/>
    </w:p>
    <w:p w:rsidR="008328EC" w:rsidRDefault="008328EC" w:rsidP="008328EC">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«___» _____________ г.р.</w:t>
      </w:r>
    </w:p>
    <w:p w:rsidR="008328EC" w:rsidRDefault="008328EC" w:rsidP="008328EC">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паспорт (свидетельство о рождении)____________________________________________,</w:t>
      </w:r>
    </w:p>
    <w:p w:rsidR="008328EC" w:rsidRDefault="008328EC" w:rsidP="008328EC">
      <w:pPr>
        <w:pStyle w:val="ConsPlusNonformat"/>
        <w:keepNext/>
        <w:suppressAutoHyphens/>
        <w:rPr>
          <w:rFonts w:ascii="Times New Roman" w:hAnsi="Times New Roman"/>
          <w:kern w:val="2"/>
          <w:sz w:val="24"/>
          <w:szCs w:val="24"/>
        </w:rPr>
      </w:pPr>
      <w:r>
        <w:rPr>
          <w:rFonts w:ascii="Times New Roman" w:hAnsi="Times New Roman" w:cs="Times New Roman"/>
          <w:kern w:val="2"/>
          <w:sz w:val="24"/>
          <w:szCs w:val="24"/>
        </w:rPr>
        <w:t>выдан «__» __________</w:t>
      </w:r>
      <w:proofErr w:type="gramStart"/>
      <w:r>
        <w:rPr>
          <w:rFonts w:ascii="Times New Roman" w:hAnsi="Times New Roman" w:cs="Times New Roman"/>
          <w:kern w:val="2"/>
          <w:sz w:val="24"/>
          <w:szCs w:val="24"/>
        </w:rPr>
        <w:t>г</w:t>
      </w:r>
      <w:proofErr w:type="gramEnd"/>
      <w:r>
        <w:rPr>
          <w:rFonts w:ascii="Times New Roman" w:hAnsi="Times New Roman" w:cs="Times New Roman"/>
          <w:kern w:val="2"/>
          <w:sz w:val="24"/>
          <w:szCs w:val="24"/>
        </w:rPr>
        <w:t>., проживающий по адресу: _______________________________</w:t>
      </w:r>
      <w:r>
        <w:rPr>
          <w:rFonts w:ascii="Times New Roman" w:hAnsi="Times New Roman"/>
          <w:kern w:val="2"/>
          <w:sz w:val="24"/>
          <w:szCs w:val="24"/>
        </w:rPr>
        <w:t xml:space="preserve">; телефон для связи____________________;  адрес электронной почты (при наличии) _________________________________________. </w:t>
      </w:r>
    </w:p>
    <w:p w:rsidR="008328EC" w:rsidRDefault="008328EC" w:rsidP="008328EC">
      <w:pPr>
        <w:pStyle w:val="ConsPlusNonformat"/>
        <w:suppressAutoHyphens/>
        <w:rPr>
          <w:rFonts w:ascii="Times New Roman" w:hAnsi="Times New Roman" w:cs="Times New Roman"/>
          <w:kern w:val="2"/>
          <w:sz w:val="24"/>
          <w:szCs w:val="24"/>
        </w:rPr>
      </w:pPr>
    </w:p>
    <w:p w:rsidR="008328EC" w:rsidRDefault="008328EC" w:rsidP="008328EC">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 xml:space="preserve">4) __________________________________________________________________________ </w:t>
      </w:r>
    </w:p>
    <w:p w:rsidR="008328EC" w:rsidRDefault="008328EC" w:rsidP="008328EC">
      <w:pPr>
        <w:pStyle w:val="ConsPlusNonformat"/>
        <w:keepNext/>
        <w:suppressAutoHyphens/>
        <w:jc w:val="center"/>
        <w:rPr>
          <w:rFonts w:ascii="Times New Roman" w:hAnsi="Times New Roman" w:cs="Times New Roman"/>
          <w:i/>
          <w:kern w:val="2"/>
          <w:sz w:val="24"/>
          <w:szCs w:val="24"/>
        </w:rPr>
      </w:pPr>
      <w:proofErr w:type="gramStart"/>
      <w:r>
        <w:rPr>
          <w:rFonts w:ascii="Times New Roman" w:hAnsi="Times New Roman"/>
          <w:i/>
          <w:kern w:val="2"/>
          <w:sz w:val="24"/>
          <w:szCs w:val="24"/>
        </w:rPr>
        <w:t>(фамилия, имя (полностью), при наличии отчество (полностью)</w:t>
      </w:r>
      <w:proofErr w:type="gramEnd"/>
    </w:p>
    <w:p w:rsidR="008328EC" w:rsidRDefault="008328EC" w:rsidP="008328EC">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 xml:space="preserve">«___» _____________ г.р., </w:t>
      </w:r>
    </w:p>
    <w:p w:rsidR="008328EC" w:rsidRDefault="008328EC" w:rsidP="008328EC">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паспорт (свидетельство о рождении)____________________________________________,</w:t>
      </w:r>
    </w:p>
    <w:p w:rsidR="008328EC" w:rsidRDefault="008328EC" w:rsidP="008328EC">
      <w:pPr>
        <w:pStyle w:val="ConsPlusNonformat"/>
        <w:keepNext/>
        <w:suppressAutoHyphens/>
        <w:rPr>
          <w:rFonts w:ascii="Times New Roman" w:hAnsi="Times New Roman"/>
          <w:kern w:val="2"/>
          <w:sz w:val="24"/>
          <w:szCs w:val="24"/>
        </w:rPr>
      </w:pPr>
      <w:r>
        <w:rPr>
          <w:rFonts w:ascii="Times New Roman" w:hAnsi="Times New Roman" w:cs="Times New Roman"/>
          <w:kern w:val="2"/>
          <w:sz w:val="24"/>
          <w:szCs w:val="24"/>
        </w:rPr>
        <w:t>выдан «__» __________</w:t>
      </w:r>
      <w:proofErr w:type="gramStart"/>
      <w:r>
        <w:rPr>
          <w:rFonts w:ascii="Times New Roman" w:hAnsi="Times New Roman" w:cs="Times New Roman"/>
          <w:kern w:val="2"/>
          <w:sz w:val="24"/>
          <w:szCs w:val="24"/>
        </w:rPr>
        <w:t>г</w:t>
      </w:r>
      <w:proofErr w:type="gramEnd"/>
      <w:r>
        <w:rPr>
          <w:rFonts w:ascii="Times New Roman" w:hAnsi="Times New Roman" w:cs="Times New Roman"/>
          <w:kern w:val="2"/>
          <w:sz w:val="24"/>
          <w:szCs w:val="24"/>
        </w:rPr>
        <w:t>., проживающий по адресу: _______________________________</w:t>
      </w:r>
      <w:r>
        <w:rPr>
          <w:rFonts w:ascii="Times New Roman" w:hAnsi="Times New Roman"/>
          <w:kern w:val="2"/>
          <w:sz w:val="24"/>
          <w:szCs w:val="24"/>
        </w:rPr>
        <w:t xml:space="preserve">; телефон для связи____________________;  адрес электронной почты (при наличии) _________________________________________. </w:t>
      </w:r>
    </w:p>
    <w:p w:rsidR="008328EC" w:rsidRDefault="008328EC" w:rsidP="008328EC">
      <w:pPr>
        <w:pStyle w:val="ConsPlusNonformat"/>
        <w:suppressAutoHyphens/>
        <w:jc w:val="both"/>
        <w:rPr>
          <w:rFonts w:ascii="Times New Roman" w:hAnsi="Times New Roman" w:cs="Times New Roman"/>
          <w:kern w:val="2"/>
          <w:sz w:val="24"/>
          <w:szCs w:val="24"/>
        </w:rPr>
      </w:pPr>
    </w:p>
    <w:p w:rsidR="008328EC" w:rsidRDefault="008328EC" w:rsidP="008328EC">
      <w:pPr>
        <w:pStyle w:val="ConsPlusNonformat"/>
        <w:suppressAutoHyphens/>
        <w:jc w:val="both"/>
        <w:rPr>
          <w:rFonts w:ascii="Times New Roman" w:hAnsi="Times New Roman" w:cs="Times New Roman"/>
          <w:kern w:val="2"/>
          <w:sz w:val="24"/>
          <w:szCs w:val="24"/>
        </w:rPr>
      </w:pPr>
      <w:r>
        <w:rPr>
          <w:rFonts w:ascii="Times New Roman" w:eastAsia="Calibri" w:hAnsi="Times New Roman" w:cs="Times New Roman"/>
          <w:bCs/>
          <w:kern w:val="2"/>
          <w:sz w:val="24"/>
          <w:szCs w:val="24"/>
        </w:rPr>
        <w:t xml:space="preserve">прошу (просим) </w:t>
      </w:r>
      <w:r w:rsidRPr="0045583B">
        <w:rPr>
          <w:rFonts w:ascii="Times New Roman" w:eastAsia="Calibri" w:hAnsi="Times New Roman" w:cs="Times New Roman"/>
          <w:bCs/>
          <w:kern w:val="2"/>
          <w:sz w:val="24"/>
          <w:szCs w:val="24"/>
        </w:rPr>
        <w:t>принять в муниципальную</w:t>
      </w:r>
      <w:r w:rsidRPr="0045583B">
        <w:rPr>
          <w:rFonts w:ascii="Times New Roman" w:eastAsia="Calibri" w:hAnsi="Times New Roman" w:cs="Times New Roman"/>
          <w:bCs/>
          <w:i/>
          <w:kern w:val="2"/>
          <w:sz w:val="24"/>
          <w:szCs w:val="24"/>
        </w:rPr>
        <w:t xml:space="preserve"> </w:t>
      </w:r>
      <w:r w:rsidRPr="0045583B">
        <w:rPr>
          <w:rFonts w:ascii="Times New Roman" w:eastAsia="Calibri" w:hAnsi="Times New Roman" w:cs="Times New Roman"/>
          <w:bCs/>
          <w:kern w:val="2"/>
          <w:sz w:val="24"/>
          <w:szCs w:val="24"/>
        </w:rPr>
        <w:t xml:space="preserve">собственность </w:t>
      </w:r>
      <w:r w:rsidR="00F24294" w:rsidRPr="007B42B9">
        <w:rPr>
          <w:rFonts w:ascii="Times New Roman" w:hAnsi="Times New Roman" w:cs="Times New Roman"/>
          <w:iCs/>
          <w:color w:val="000000"/>
          <w:sz w:val="24"/>
          <w:szCs w:val="24"/>
        </w:rPr>
        <w:t>Петропавловского</w:t>
      </w:r>
      <w:r w:rsidR="0045583B" w:rsidRPr="0045583B">
        <w:rPr>
          <w:rFonts w:ascii="Times New Roman" w:eastAsia="Calibri" w:hAnsi="Times New Roman" w:cs="Times New Roman"/>
          <w:bCs/>
          <w:kern w:val="2"/>
          <w:sz w:val="24"/>
          <w:szCs w:val="24"/>
        </w:rPr>
        <w:t xml:space="preserve"> сельсовета Абанского района Красноярского края</w:t>
      </w:r>
      <w:r>
        <w:rPr>
          <w:rFonts w:ascii="Times New Roman" w:eastAsia="Calibri" w:hAnsi="Times New Roman" w:cs="Times New Roman"/>
          <w:bCs/>
          <w:kern w:val="2"/>
          <w:sz w:val="24"/>
          <w:szCs w:val="24"/>
        </w:rPr>
        <w:t xml:space="preserve"> принадлежащее мне (нам) на праве собственности жилое помещение</w:t>
      </w:r>
      <w:r w:rsidR="0045583B">
        <w:rPr>
          <w:rFonts w:ascii="Times New Roman" w:eastAsia="Calibri" w:hAnsi="Times New Roman" w:cs="Times New Roman"/>
          <w:bCs/>
          <w:kern w:val="2"/>
          <w:sz w:val="24"/>
          <w:szCs w:val="24"/>
        </w:rPr>
        <w:t xml:space="preserve">, расположенное по адресу: Красноярский край, Абанский район, село, </w:t>
      </w:r>
      <w:proofErr w:type="spellStart"/>
      <w:r w:rsidR="0045583B">
        <w:rPr>
          <w:rFonts w:ascii="Times New Roman" w:eastAsia="Calibri" w:hAnsi="Times New Roman" w:cs="Times New Roman"/>
          <w:bCs/>
          <w:kern w:val="2"/>
          <w:sz w:val="24"/>
          <w:szCs w:val="24"/>
        </w:rPr>
        <w:t>деревня</w:t>
      </w:r>
      <w:r>
        <w:rPr>
          <w:rFonts w:ascii="Times New Roman" w:eastAsia="Calibri" w:hAnsi="Times New Roman" w:cs="Times New Roman"/>
          <w:bCs/>
          <w:kern w:val="2"/>
          <w:sz w:val="24"/>
          <w:szCs w:val="24"/>
        </w:rPr>
        <w:t>______________________</w:t>
      </w:r>
      <w:proofErr w:type="spellEnd"/>
      <w:r>
        <w:rPr>
          <w:rFonts w:ascii="Times New Roman" w:eastAsia="Calibri" w:hAnsi="Times New Roman" w:cs="Times New Roman"/>
          <w:bCs/>
          <w:kern w:val="2"/>
          <w:sz w:val="24"/>
          <w:szCs w:val="24"/>
        </w:rPr>
        <w:t xml:space="preserve">, улица ____________________, д. </w:t>
      </w:r>
      <w:proofErr w:type="gramStart"/>
      <w:r>
        <w:rPr>
          <w:rFonts w:ascii="Times New Roman" w:eastAsia="Calibri" w:hAnsi="Times New Roman" w:cs="Times New Roman"/>
          <w:bCs/>
          <w:kern w:val="2"/>
          <w:sz w:val="24"/>
          <w:szCs w:val="24"/>
        </w:rPr>
        <w:t xml:space="preserve">_____, кв. (комн.) _______, приватизированное мной (нами) на основании </w:t>
      </w:r>
      <w:r>
        <w:rPr>
          <w:rFonts w:ascii="Times New Roman" w:hAnsi="Times New Roman" w:cs="Times New Roman"/>
          <w:kern w:val="2"/>
          <w:sz w:val="24"/>
          <w:szCs w:val="24"/>
        </w:rPr>
        <w:t xml:space="preserve">договора (договоров) передачи </w:t>
      </w:r>
      <w:r>
        <w:rPr>
          <w:rFonts w:ascii="Times New Roman" w:hAnsi="Times New Roman" w:cs="Times New Roman"/>
          <w:kern w:val="2"/>
          <w:sz w:val="24"/>
          <w:szCs w:val="24"/>
        </w:rPr>
        <w:lastRenderedPageBreak/>
        <w:t xml:space="preserve">жилого помещения в собственность гражданина (граждан) в порядке приватизации от «___» _____________г. № _____, а также заключить договор социального найма указанного жилого помещения после приема в муниципальную собственность. </w:t>
      </w:r>
      <w:proofErr w:type="gramEnd"/>
    </w:p>
    <w:p w:rsidR="008328EC" w:rsidRDefault="008328EC" w:rsidP="008328EC">
      <w:pPr>
        <w:pStyle w:val="ConsPlusNonformat"/>
        <w:keepNext/>
        <w:suppressAutoHyphens/>
        <w:jc w:val="both"/>
        <w:rPr>
          <w:rFonts w:ascii="Times New Roman" w:hAnsi="Times New Roman" w:cs="Times New Roman"/>
          <w:kern w:val="2"/>
          <w:sz w:val="24"/>
          <w:szCs w:val="24"/>
        </w:rPr>
      </w:pPr>
      <w:r>
        <w:rPr>
          <w:rFonts w:ascii="Times New Roman" w:hAnsi="Times New Roman" w:cs="Times New Roman"/>
          <w:kern w:val="2"/>
          <w:sz w:val="24"/>
          <w:szCs w:val="24"/>
        </w:rPr>
        <w:t xml:space="preserve">В качестве нанимателя жилого помещения по договору социального найма просим указать _____________________________________________________________________________ </w:t>
      </w:r>
    </w:p>
    <w:p w:rsidR="008328EC" w:rsidRDefault="008328EC" w:rsidP="008328EC">
      <w:pPr>
        <w:pStyle w:val="ConsPlusNonformat"/>
        <w:keepNext/>
        <w:suppressAutoHyphens/>
        <w:ind w:firstLine="709"/>
        <w:jc w:val="center"/>
        <w:rPr>
          <w:rFonts w:ascii="Times New Roman" w:hAnsi="Times New Roman" w:cs="Times New Roman"/>
          <w:i/>
          <w:kern w:val="2"/>
          <w:sz w:val="24"/>
          <w:szCs w:val="24"/>
        </w:rPr>
      </w:pPr>
      <w:proofErr w:type="gramStart"/>
      <w:r>
        <w:rPr>
          <w:rFonts w:ascii="Times New Roman" w:hAnsi="Times New Roman"/>
          <w:i/>
          <w:kern w:val="2"/>
          <w:sz w:val="24"/>
          <w:szCs w:val="24"/>
        </w:rPr>
        <w:t>(фамилия, имя (полностью), при наличии отчество (полностью)</w:t>
      </w:r>
      <w:proofErr w:type="gramEnd"/>
    </w:p>
    <w:p w:rsidR="008328EC" w:rsidRDefault="008328EC" w:rsidP="008328EC">
      <w:pPr>
        <w:pStyle w:val="ConsPlusNonformat"/>
        <w:keepNext/>
        <w:suppressAutoHyphens/>
        <w:jc w:val="both"/>
        <w:rPr>
          <w:rFonts w:ascii="Times New Roman" w:hAnsi="Times New Roman" w:cs="Times New Roman"/>
          <w:kern w:val="2"/>
          <w:sz w:val="24"/>
          <w:szCs w:val="24"/>
        </w:rPr>
      </w:pPr>
      <w:r>
        <w:rPr>
          <w:rFonts w:ascii="Times New Roman" w:hAnsi="Times New Roman" w:cs="Times New Roman"/>
          <w:kern w:val="2"/>
          <w:sz w:val="24"/>
          <w:szCs w:val="24"/>
        </w:rPr>
        <w:t>«___» _____________ г.р. паспорт _______________________________________________,</w:t>
      </w:r>
    </w:p>
    <w:p w:rsidR="008328EC" w:rsidRDefault="008328EC" w:rsidP="008328EC">
      <w:pPr>
        <w:pStyle w:val="ConsPlusNonformat"/>
        <w:keepNext/>
        <w:suppressAutoHyphens/>
        <w:jc w:val="both"/>
        <w:rPr>
          <w:rFonts w:ascii="Times New Roman" w:hAnsi="Times New Roman" w:cs="Times New Roman"/>
          <w:kern w:val="2"/>
          <w:sz w:val="24"/>
          <w:szCs w:val="24"/>
        </w:rPr>
      </w:pPr>
      <w:proofErr w:type="gramStart"/>
      <w:r>
        <w:rPr>
          <w:rFonts w:ascii="Times New Roman" w:hAnsi="Times New Roman" w:cs="Times New Roman"/>
          <w:kern w:val="2"/>
          <w:sz w:val="24"/>
          <w:szCs w:val="24"/>
        </w:rPr>
        <w:t>выдан</w:t>
      </w:r>
      <w:proofErr w:type="gramEnd"/>
      <w:r>
        <w:rPr>
          <w:rFonts w:ascii="Times New Roman" w:hAnsi="Times New Roman" w:cs="Times New Roman"/>
          <w:kern w:val="2"/>
          <w:sz w:val="24"/>
          <w:szCs w:val="24"/>
        </w:rPr>
        <w:t xml:space="preserve"> «__» __________г., проживающий по адресу: ________________________________.</w:t>
      </w:r>
    </w:p>
    <w:p w:rsidR="008328EC" w:rsidRDefault="008328EC" w:rsidP="008328EC">
      <w:pPr>
        <w:pStyle w:val="1"/>
        <w:keepNext w:val="0"/>
        <w:suppressAutoHyphens/>
        <w:autoSpaceDE w:val="0"/>
        <w:autoSpaceDN w:val="0"/>
        <w:adjustRightInd w:val="0"/>
        <w:spacing w:before="0"/>
        <w:jc w:val="both"/>
        <w:rPr>
          <w:rFonts w:ascii="Times New Roman" w:hAnsi="Times New Roman" w:cs="Times New Roman"/>
          <w:kern w:val="2"/>
          <w:sz w:val="24"/>
          <w:szCs w:val="24"/>
        </w:rPr>
      </w:pPr>
    </w:p>
    <w:p w:rsidR="008328EC" w:rsidRDefault="008328EC" w:rsidP="008328EC">
      <w:pPr>
        <w:keepNext/>
        <w:ind w:right="-142"/>
        <w:jc w:val="both"/>
        <w:rPr>
          <w:kern w:val="2"/>
        </w:rPr>
      </w:pPr>
      <w:r>
        <w:rPr>
          <w:kern w:val="2"/>
        </w:rPr>
        <w:t>К заявлению прилагаются:</w:t>
      </w:r>
    </w:p>
    <w:tbl>
      <w:tblPr>
        <w:tblW w:w="9039" w:type="dxa"/>
        <w:tblLook w:val="01E0"/>
      </w:tblPr>
      <w:tblGrid>
        <w:gridCol w:w="985"/>
        <w:gridCol w:w="7770"/>
        <w:gridCol w:w="284"/>
      </w:tblGrid>
      <w:tr w:rsidR="008328EC" w:rsidTr="008328EC">
        <w:tc>
          <w:tcPr>
            <w:tcW w:w="985" w:type="dxa"/>
            <w:hideMark/>
          </w:tcPr>
          <w:p w:rsidR="008328EC" w:rsidRDefault="008328EC">
            <w:pPr>
              <w:jc w:val="both"/>
              <w:rPr>
                <w:kern w:val="2"/>
              </w:rPr>
            </w:pPr>
            <w:r>
              <w:rPr>
                <w:kern w:val="2"/>
              </w:rPr>
              <w:t>1)</w:t>
            </w:r>
          </w:p>
        </w:tc>
        <w:tc>
          <w:tcPr>
            <w:tcW w:w="7770" w:type="dxa"/>
            <w:tcBorders>
              <w:top w:val="nil"/>
              <w:left w:val="nil"/>
              <w:bottom w:val="single" w:sz="4" w:space="0" w:color="auto"/>
              <w:right w:val="nil"/>
            </w:tcBorders>
          </w:tcPr>
          <w:p w:rsidR="008328EC" w:rsidRDefault="008328EC">
            <w:pPr>
              <w:jc w:val="both"/>
              <w:rPr>
                <w:kern w:val="2"/>
              </w:rPr>
            </w:pPr>
          </w:p>
        </w:tc>
        <w:tc>
          <w:tcPr>
            <w:tcW w:w="284" w:type="dxa"/>
            <w:hideMark/>
          </w:tcPr>
          <w:p w:rsidR="008328EC" w:rsidRDefault="008328EC">
            <w:pPr>
              <w:jc w:val="both"/>
              <w:rPr>
                <w:kern w:val="2"/>
                <w:lang w:val="en-US"/>
              </w:rPr>
            </w:pPr>
            <w:r>
              <w:rPr>
                <w:kern w:val="2"/>
                <w:lang w:val="en-US"/>
              </w:rPr>
              <w:t>;</w:t>
            </w:r>
          </w:p>
        </w:tc>
      </w:tr>
      <w:tr w:rsidR="008328EC" w:rsidTr="008328EC">
        <w:tc>
          <w:tcPr>
            <w:tcW w:w="985" w:type="dxa"/>
            <w:hideMark/>
          </w:tcPr>
          <w:p w:rsidR="008328EC" w:rsidRDefault="008328EC">
            <w:pPr>
              <w:jc w:val="both"/>
              <w:rPr>
                <w:kern w:val="2"/>
              </w:rPr>
            </w:pPr>
            <w:r>
              <w:rPr>
                <w:kern w:val="2"/>
              </w:rPr>
              <w:t>2)</w:t>
            </w:r>
          </w:p>
        </w:tc>
        <w:tc>
          <w:tcPr>
            <w:tcW w:w="7770" w:type="dxa"/>
            <w:tcBorders>
              <w:top w:val="single" w:sz="4" w:space="0" w:color="auto"/>
              <w:left w:val="nil"/>
              <w:bottom w:val="single" w:sz="4" w:space="0" w:color="auto"/>
              <w:right w:val="nil"/>
            </w:tcBorders>
          </w:tcPr>
          <w:p w:rsidR="008328EC" w:rsidRDefault="008328EC">
            <w:pPr>
              <w:jc w:val="both"/>
              <w:rPr>
                <w:kern w:val="2"/>
              </w:rPr>
            </w:pPr>
          </w:p>
        </w:tc>
        <w:tc>
          <w:tcPr>
            <w:tcW w:w="284" w:type="dxa"/>
            <w:hideMark/>
          </w:tcPr>
          <w:p w:rsidR="008328EC" w:rsidRDefault="008328EC">
            <w:pPr>
              <w:jc w:val="both"/>
              <w:rPr>
                <w:kern w:val="2"/>
                <w:lang w:val="en-US"/>
              </w:rPr>
            </w:pPr>
            <w:r>
              <w:rPr>
                <w:kern w:val="2"/>
                <w:lang w:val="en-US"/>
              </w:rPr>
              <w:t>;</w:t>
            </w:r>
          </w:p>
        </w:tc>
      </w:tr>
      <w:tr w:rsidR="008328EC" w:rsidTr="008328EC">
        <w:tc>
          <w:tcPr>
            <w:tcW w:w="985" w:type="dxa"/>
            <w:hideMark/>
          </w:tcPr>
          <w:p w:rsidR="008328EC" w:rsidRDefault="008328EC">
            <w:pPr>
              <w:jc w:val="both"/>
              <w:rPr>
                <w:kern w:val="2"/>
              </w:rPr>
            </w:pPr>
            <w:r>
              <w:rPr>
                <w:kern w:val="2"/>
              </w:rPr>
              <w:t>3)</w:t>
            </w:r>
          </w:p>
        </w:tc>
        <w:tc>
          <w:tcPr>
            <w:tcW w:w="7770" w:type="dxa"/>
            <w:tcBorders>
              <w:top w:val="single" w:sz="4" w:space="0" w:color="auto"/>
              <w:left w:val="nil"/>
              <w:bottom w:val="single" w:sz="4" w:space="0" w:color="auto"/>
              <w:right w:val="nil"/>
            </w:tcBorders>
          </w:tcPr>
          <w:p w:rsidR="008328EC" w:rsidRDefault="008328EC">
            <w:pPr>
              <w:jc w:val="both"/>
              <w:rPr>
                <w:kern w:val="2"/>
              </w:rPr>
            </w:pPr>
          </w:p>
        </w:tc>
        <w:tc>
          <w:tcPr>
            <w:tcW w:w="284" w:type="dxa"/>
            <w:hideMark/>
          </w:tcPr>
          <w:p w:rsidR="008328EC" w:rsidRDefault="008328EC">
            <w:pPr>
              <w:jc w:val="both"/>
              <w:rPr>
                <w:kern w:val="2"/>
                <w:lang w:val="en-US"/>
              </w:rPr>
            </w:pPr>
            <w:r>
              <w:rPr>
                <w:kern w:val="2"/>
                <w:lang w:val="en-US"/>
              </w:rPr>
              <w:t>.</w:t>
            </w:r>
          </w:p>
        </w:tc>
      </w:tr>
    </w:tbl>
    <w:p w:rsidR="008328EC" w:rsidRDefault="008328EC" w:rsidP="008328EC">
      <w:pPr>
        <w:jc w:val="both"/>
        <w:rPr>
          <w:kern w:val="2"/>
        </w:rPr>
      </w:pPr>
    </w:p>
    <w:p w:rsidR="008328EC" w:rsidRDefault="008328EC" w:rsidP="008328EC">
      <w:pPr>
        <w:jc w:val="both"/>
        <w:rPr>
          <w:kern w:val="2"/>
        </w:rPr>
      </w:pPr>
    </w:p>
    <w:tbl>
      <w:tblPr>
        <w:tblW w:w="0" w:type="auto"/>
        <w:tblLayout w:type="fixed"/>
        <w:tblLook w:val="01E0"/>
      </w:tblPr>
      <w:tblGrid>
        <w:gridCol w:w="314"/>
        <w:gridCol w:w="503"/>
        <w:gridCol w:w="337"/>
        <w:gridCol w:w="1789"/>
        <w:gridCol w:w="456"/>
        <w:gridCol w:w="537"/>
        <w:gridCol w:w="401"/>
        <w:gridCol w:w="733"/>
        <w:gridCol w:w="3969"/>
      </w:tblGrid>
      <w:tr w:rsidR="008328EC" w:rsidTr="008328EC">
        <w:tc>
          <w:tcPr>
            <w:tcW w:w="314" w:type="dxa"/>
            <w:hideMark/>
          </w:tcPr>
          <w:p w:rsidR="008328EC" w:rsidRDefault="008328EC">
            <w:pPr>
              <w:jc w:val="both"/>
              <w:rPr>
                <w:kern w:val="2"/>
              </w:rPr>
            </w:pPr>
            <w:r>
              <w:rPr>
                <w:kern w:val="2"/>
              </w:rPr>
              <w:t>«</w:t>
            </w:r>
          </w:p>
        </w:tc>
        <w:tc>
          <w:tcPr>
            <w:tcW w:w="503" w:type="dxa"/>
            <w:tcBorders>
              <w:top w:val="nil"/>
              <w:left w:val="nil"/>
              <w:bottom w:val="single" w:sz="4" w:space="0" w:color="auto"/>
              <w:right w:val="nil"/>
            </w:tcBorders>
          </w:tcPr>
          <w:p w:rsidR="008328EC" w:rsidRDefault="008328EC">
            <w:pPr>
              <w:jc w:val="both"/>
              <w:rPr>
                <w:kern w:val="2"/>
              </w:rPr>
            </w:pPr>
          </w:p>
        </w:tc>
        <w:tc>
          <w:tcPr>
            <w:tcW w:w="337" w:type="dxa"/>
            <w:hideMark/>
          </w:tcPr>
          <w:p w:rsidR="008328EC" w:rsidRDefault="008328EC">
            <w:pPr>
              <w:jc w:val="both"/>
              <w:rPr>
                <w:kern w:val="2"/>
              </w:rPr>
            </w:pPr>
            <w:r>
              <w:rPr>
                <w:kern w:val="2"/>
              </w:rPr>
              <w:t>»</w:t>
            </w:r>
          </w:p>
        </w:tc>
        <w:tc>
          <w:tcPr>
            <w:tcW w:w="1789" w:type="dxa"/>
            <w:tcBorders>
              <w:top w:val="nil"/>
              <w:left w:val="nil"/>
              <w:bottom w:val="single" w:sz="4" w:space="0" w:color="auto"/>
              <w:right w:val="nil"/>
            </w:tcBorders>
          </w:tcPr>
          <w:p w:rsidR="008328EC" w:rsidRDefault="008328EC">
            <w:pPr>
              <w:jc w:val="both"/>
              <w:rPr>
                <w:kern w:val="2"/>
              </w:rPr>
            </w:pPr>
          </w:p>
        </w:tc>
        <w:tc>
          <w:tcPr>
            <w:tcW w:w="456" w:type="dxa"/>
            <w:hideMark/>
          </w:tcPr>
          <w:p w:rsidR="008328EC" w:rsidRDefault="008328EC">
            <w:pPr>
              <w:jc w:val="both"/>
              <w:rPr>
                <w:kern w:val="2"/>
              </w:rPr>
            </w:pPr>
            <w:r>
              <w:rPr>
                <w:kern w:val="2"/>
              </w:rPr>
              <w:t>20</w:t>
            </w:r>
          </w:p>
        </w:tc>
        <w:tc>
          <w:tcPr>
            <w:tcW w:w="537" w:type="dxa"/>
            <w:tcBorders>
              <w:top w:val="nil"/>
              <w:left w:val="nil"/>
              <w:bottom w:val="single" w:sz="4" w:space="0" w:color="auto"/>
              <w:right w:val="nil"/>
            </w:tcBorders>
          </w:tcPr>
          <w:p w:rsidR="008328EC" w:rsidRDefault="008328EC">
            <w:pPr>
              <w:jc w:val="both"/>
              <w:rPr>
                <w:kern w:val="2"/>
              </w:rPr>
            </w:pPr>
          </w:p>
        </w:tc>
        <w:tc>
          <w:tcPr>
            <w:tcW w:w="401" w:type="dxa"/>
            <w:hideMark/>
          </w:tcPr>
          <w:p w:rsidR="008328EC" w:rsidRDefault="008328EC">
            <w:pPr>
              <w:jc w:val="both"/>
              <w:rPr>
                <w:kern w:val="2"/>
              </w:rPr>
            </w:pPr>
            <w:proofErr w:type="gramStart"/>
            <w:r>
              <w:rPr>
                <w:kern w:val="2"/>
              </w:rPr>
              <w:t>г</w:t>
            </w:r>
            <w:proofErr w:type="gramEnd"/>
            <w:r>
              <w:rPr>
                <w:kern w:val="2"/>
              </w:rPr>
              <w:t>.</w:t>
            </w:r>
          </w:p>
        </w:tc>
        <w:tc>
          <w:tcPr>
            <w:tcW w:w="733" w:type="dxa"/>
          </w:tcPr>
          <w:p w:rsidR="008328EC" w:rsidRDefault="008328EC">
            <w:pPr>
              <w:jc w:val="both"/>
              <w:rPr>
                <w:kern w:val="2"/>
              </w:rPr>
            </w:pPr>
          </w:p>
        </w:tc>
        <w:tc>
          <w:tcPr>
            <w:tcW w:w="3969" w:type="dxa"/>
            <w:tcBorders>
              <w:top w:val="nil"/>
              <w:left w:val="nil"/>
              <w:bottom w:val="single" w:sz="4" w:space="0" w:color="auto"/>
              <w:right w:val="nil"/>
            </w:tcBorders>
          </w:tcPr>
          <w:p w:rsidR="008328EC" w:rsidRDefault="008328EC">
            <w:pPr>
              <w:ind w:right="-108"/>
              <w:jc w:val="both"/>
              <w:rPr>
                <w:kern w:val="2"/>
              </w:rPr>
            </w:pPr>
          </w:p>
        </w:tc>
      </w:tr>
      <w:tr w:rsidR="008328EC" w:rsidTr="008328EC">
        <w:tc>
          <w:tcPr>
            <w:tcW w:w="314" w:type="dxa"/>
          </w:tcPr>
          <w:p w:rsidR="008328EC" w:rsidRDefault="008328EC">
            <w:pPr>
              <w:jc w:val="center"/>
              <w:rPr>
                <w:kern w:val="2"/>
              </w:rPr>
            </w:pPr>
          </w:p>
        </w:tc>
        <w:tc>
          <w:tcPr>
            <w:tcW w:w="503" w:type="dxa"/>
            <w:tcBorders>
              <w:top w:val="single" w:sz="4" w:space="0" w:color="auto"/>
              <w:left w:val="nil"/>
              <w:bottom w:val="nil"/>
              <w:right w:val="nil"/>
            </w:tcBorders>
          </w:tcPr>
          <w:p w:rsidR="008328EC" w:rsidRDefault="008328EC">
            <w:pPr>
              <w:jc w:val="center"/>
              <w:rPr>
                <w:kern w:val="2"/>
              </w:rPr>
            </w:pPr>
          </w:p>
        </w:tc>
        <w:tc>
          <w:tcPr>
            <w:tcW w:w="337" w:type="dxa"/>
          </w:tcPr>
          <w:p w:rsidR="008328EC" w:rsidRDefault="008328EC">
            <w:pPr>
              <w:jc w:val="center"/>
              <w:rPr>
                <w:kern w:val="2"/>
              </w:rPr>
            </w:pPr>
          </w:p>
        </w:tc>
        <w:tc>
          <w:tcPr>
            <w:tcW w:w="1789" w:type="dxa"/>
            <w:tcBorders>
              <w:top w:val="single" w:sz="4" w:space="0" w:color="auto"/>
              <w:left w:val="nil"/>
              <w:bottom w:val="nil"/>
              <w:right w:val="nil"/>
            </w:tcBorders>
          </w:tcPr>
          <w:p w:rsidR="008328EC" w:rsidRDefault="008328EC">
            <w:pPr>
              <w:jc w:val="center"/>
              <w:rPr>
                <w:kern w:val="2"/>
              </w:rPr>
            </w:pPr>
          </w:p>
        </w:tc>
        <w:tc>
          <w:tcPr>
            <w:tcW w:w="456" w:type="dxa"/>
          </w:tcPr>
          <w:p w:rsidR="008328EC" w:rsidRDefault="008328EC">
            <w:pPr>
              <w:jc w:val="center"/>
              <w:rPr>
                <w:kern w:val="2"/>
              </w:rPr>
            </w:pPr>
          </w:p>
        </w:tc>
        <w:tc>
          <w:tcPr>
            <w:tcW w:w="537" w:type="dxa"/>
            <w:tcBorders>
              <w:top w:val="single" w:sz="4" w:space="0" w:color="auto"/>
              <w:left w:val="nil"/>
              <w:bottom w:val="nil"/>
              <w:right w:val="nil"/>
            </w:tcBorders>
          </w:tcPr>
          <w:p w:rsidR="008328EC" w:rsidRDefault="008328EC">
            <w:pPr>
              <w:jc w:val="center"/>
              <w:rPr>
                <w:kern w:val="2"/>
              </w:rPr>
            </w:pPr>
          </w:p>
        </w:tc>
        <w:tc>
          <w:tcPr>
            <w:tcW w:w="401" w:type="dxa"/>
          </w:tcPr>
          <w:p w:rsidR="008328EC" w:rsidRDefault="008328EC">
            <w:pPr>
              <w:jc w:val="center"/>
              <w:rPr>
                <w:kern w:val="2"/>
              </w:rPr>
            </w:pPr>
          </w:p>
        </w:tc>
        <w:tc>
          <w:tcPr>
            <w:tcW w:w="733" w:type="dxa"/>
          </w:tcPr>
          <w:p w:rsidR="008328EC" w:rsidRDefault="008328EC">
            <w:pPr>
              <w:jc w:val="center"/>
              <w:rPr>
                <w:kern w:val="2"/>
              </w:rPr>
            </w:pPr>
          </w:p>
        </w:tc>
        <w:tc>
          <w:tcPr>
            <w:tcW w:w="3969" w:type="dxa"/>
            <w:tcBorders>
              <w:top w:val="single" w:sz="4" w:space="0" w:color="auto"/>
              <w:left w:val="nil"/>
              <w:bottom w:val="nil"/>
              <w:right w:val="nil"/>
            </w:tcBorders>
            <w:hideMark/>
          </w:tcPr>
          <w:p w:rsidR="008328EC" w:rsidRDefault="008328EC">
            <w:pPr>
              <w:ind w:right="-108"/>
              <w:jc w:val="center"/>
              <w:rPr>
                <w:color w:val="000000"/>
                <w:kern w:val="2"/>
              </w:rPr>
            </w:pPr>
            <w:r>
              <w:rPr>
                <w:color w:val="000000"/>
                <w:kern w:val="2"/>
              </w:rPr>
              <w:t>(подпись заявителя или представителя заявителя)</w:t>
            </w:r>
          </w:p>
        </w:tc>
      </w:tr>
      <w:tr w:rsidR="008328EC" w:rsidTr="008328EC">
        <w:tc>
          <w:tcPr>
            <w:tcW w:w="314" w:type="dxa"/>
          </w:tcPr>
          <w:p w:rsidR="008328EC" w:rsidRDefault="008328EC">
            <w:pPr>
              <w:jc w:val="center"/>
              <w:rPr>
                <w:kern w:val="2"/>
              </w:rPr>
            </w:pPr>
          </w:p>
        </w:tc>
        <w:tc>
          <w:tcPr>
            <w:tcW w:w="503" w:type="dxa"/>
            <w:tcBorders>
              <w:top w:val="single" w:sz="4" w:space="0" w:color="auto"/>
              <w:left w:val="nil"/>
              <w:bottom w:val="nil"/>
              <w:right w:val="nil"/>
            </w:tcBorders>
          </w:tcPr>
          <w:p w:rsidR="008328EC" w:rsidRDefault="008328EC">
            <w:pPr>
              <w:jc w:val="center"/>
              <w:rPr>
                <w:kern w:val="2"/>
              </w:rPr>
            </w:pPr>
          </w:p>
        </w:tc>
        <w:tc>
          <w:tcPr>
            <w:tcW w:w="337" w:type="dxa"/>
          </w:tcPr>
          <w:p w:rsidR="008328EC" w:rsidRDefault="008328EC">
            <w:pPr>
              <w:jc w:val="center"/>
              <w:rPr>
                <w:kern w:val="2"/>
              </w:rPr>
            </w:pPr>
          </w:p>
        </w:tc>
        <w:tc>
          <w:tcPr>
            <w:tcW w:w="1789" w:type="dxa"/>
            <w:tcBorders>
              <w:top w:val="single" w:sz="4" w:space="0" w:color="auto"/>
              <w:left w:val="nil"/>
              <w:bottom w:val="nil"/>
              <w:right w:val="nil"/>
            </w:tcBorders>
          </w:tcPr>
          <w:p w:rsidR="008328EC" w:rsidRDefault="008328EC">
            <w:pPr>
              <w:jc w:val="center"/>
              <w:rPr>
                <w:kern w:val="2"/>
              </w:rPr>
            </w:pPr>
          </w:p>
        </w:tc>
        <w:tc>
          <w:tcPr>
            <w:tcW w:w="456" w:type="dxa"/>
          </w:tcPr>
          <w:p w:rsidR="008328EC" w:rsidRDefault="008328EC">
            <w:pPr>
              <w:jc w:val="center"/>
              <w:rPr>
                <w:kern w:val="2"/>
              </w:rPr>
            </w:pPr>
          </w:p>
        </w:tc>
        <w:tc>
          <w:tcPr>
            <w:tcW w:w="537" w:type="dxa"/>
            <w:tcBorders>
              <w:top w:val="single" w:sz="4" w:space="0" w:color="auto"/>
              <w:left w:val="nil"/>
              <w:bottom w:val="nil"/>
              <w:right w:val="nil"/>
            </w:tcBorders>
          </w:tcPr>
          <w:p w:rsidR="008328EC" w:rsidRDefault="008328EC">
            <w:pPr>
              <w:jc w:val="center"/>
              <w:rPr>
                <w:kern w:val="2"/>
              </w:rPr>
            </w:pPr>
          </w:p>
        </w:tc>
        <w:tc>
          <w:tcPr>
            <w:tcW w:w="401" w:type="dxa"/>
          </w:tcPr>
          <w:p w:rsidR="008328EC" w:rsidRDefault="008328EC">
            <w:pPr>
              <w:jc w:val="center"/>
              <w:rPr>
                <w:kern w:val="2"/>
              </w:rPr>
            </w:pPr>
          </w:p>
        </w:tc>
        <w:tc>
          <w:tcPr>
            <w:tcW w:w="733" w:type="dxa"/>
          </w:tcPr>
          <w:p w:rsidR="008328EC" w:rsidRDefault="008328EC">
            <w:pPr>
              <w:jc w:val="center"/>
              <w:rPr>
                <w:kern w:val="2"/>
              </w:rPr>
            </w:pPr>
          </w:p>
        </w:tc>
        <w:tc>
          <w:tcPr>
            <w:tcW w:w="3969" w:type="dxa"/>
            <w:tcBorders>
              <w:top w:val="single" w:sz="4" w:space="0" w:color="auto"/>
              <w:left w:val="nil"/>
              <w:bottom w:val="nil"/>
              <w:right w:val="nil"/>
            </w:tcBorders>
            <w:hideMark/>
          </w:tcPr>
          <w:p w:rsidR="008328EC" w:rsidRDefault="008328EC">
            <w:pPr>
              <w:ind w:right="-108"/>
              <w:jc w:val="center"/>
              <w:rPr>
                <w:color w:val="000000"/>
                <w:kern w:val="2"/>
              </w:rPr>
            </w:pPr>
            <w:r>
              <w:rPr>
                <w:color w:val="000000"/>
                <w:kern w:val="2"/>
              </w:rPr>
              <w:t>(подпись заявителя или представителя заявителя)</w:t>
            </w:r>
          </w:p>
        </w:tc>
      </w:tr>
      <w:tr w:rsidR="008328EC" w:rsidTr="008328EC">
        <w:tc>
          <w:tcPr>
            <w:tcW w:w="314" w:type="dxa"/>
          </w:tcPr>
          <w:p w:rsidR="008328EC" w:rsidRDefault="008328EC">
            <w:pPr>
              <w:jc w:val="center"/>
              <w:rPr>
                <w:kern w:val="2"/>
              </w:rPr>
            </w:pPr>
          </w:p>
        </w:tc>
        <w:tc>
          <w:tcPr>
            <w:tcW w:w="503" w:type="dxa"/>
            <w:tcBorders>
              <w:top w:val="single" w:sz="4" w:space="0" w:color="auto"/>
              <w:left w:val="nil"/>
              <w:bottom w:val="nil"/>
              <w:right w:val="nil"/>
            </w:tcBorders>
          </w:tcPr>
          <w:p w:rsidR="008328EC" w:rsidRDefault="008328EC">
            <w:pPr>
              <w:jc w:val="center"/>
              <w:rPr>
                <w:kern w:val="2"/>
              </w:rPr>
            </w:pPr>
          </w:p>
        </w:tc>
        <w:tc>
          <w:tcPr>
            <w:tcW w:w="337" w:type="dxa"/>
          </w:tcPr>
          <w:p w:rsidR="008328EC" w:rsidRDefault="008328EC">
            <w:pPr>
              <w:jc w:val="center"/>
              <w:rPr>
                <w:kern w:val="2"/>
              </w:rPr>
            </w:pPr>
          </w:p>
        </w:tc>
        <w:tc>
          <w:tcPr>
            <w:tcW w:w="1789" w:type="dxa"/>
            <w:tcBorders>
              <w:top w:val="single" w:sz="4" w:space="0" w:color="auto"/>
              <w:left w:val="nil"/>
              <w:bottom w:val="nil"/>
              <w:right w:val="nil"/>
            </w:tcBorders>
          </w:tcPr>
          <w:p w:rsidR="008328EC" w:rsidRDefault="008328EC">
            <w:pPr>
              <w:jc w:val="center"/>
              <w:rPr>
                <w:kern w:val="2"/>
              </w:rPr>
            </w:pPr>
          </w:p>
        </w:tc>
        <w:tc>
          <w:tcPr>
            <w:tcW w:w="456" w:type="dxa"/>
          </w:tcPr>
          <w:p w:rsidR="008328EC" w:rsidRDefault="008328EC">
            <w:pPr>
              <w:jc w:val="center"/>
              <w:rPr>
                <w:kern w:val="2"/>
              </w:rPr>
            </w:pPr>
          </w:p>
        </w:tc>
        <w:tc>
          <w:tcPr>
            <w:tcW w:w="537" w:type="dxa"/>
            <w:tcBorders>
              <w:top w:val="single" w:sz="4" w:space="0" w:color="auto"/>
              <w:left w:val="nil"/>
              <w:bottom w:val="nil"/>
              <w:right w:val="nil"/>
            </w:tcBorders>
          </w:tcPr>
          <w:p w:rsidR="008328EC" w:rsidRDefault="008328EC">
            <w:pPr>
              <w:jc w:val="center"/>
              <w:rPr>
                <w:kern w:val="2"/>
              </w:rPr>
            </w:pPr>
          </w:p>
        </w:tc>
        <w:tc>
          <w:tcPr>
            <w:tcW w:w="401" w:type="dxa"/>
          </w:tcPr>
          <w:p w:rsidR="008328EC" w:rsidRDefault="008328EC">
            <w:pPr>
              <w:jc w:val="center"/>
              <w:rPr>
                <w:kern w:val="2"/>
              </w:rPr>
            </w:pPr>
          </w:p>
        </w:tc>
        <w:tc>
          <w:tcPr>
            <w:tcW w:w="733" w:type="dxa"/>
          </w:tcPr>
          <w:p w:rsidR="008328EC" w:rsidRDefault="008328EC">
            <w:pPr>
              <w:jc w:val="center"/>
              <w:rPr>
                <w:kern w:val="2"/>
              </w:rPr>
            </w:pPr>
          </w:p>
        </w:tc>
        <w:tc>
          <w:tcPr>
            <w:tcW w:w="3969" w:type="dxa"/>
            <w:tcBorders>
              <w:top w:val="single" w:sz="4" w:space="0" w:color="auto"/>
              <w:left w:val="nil"/>
              <w:bottom w:val="nil"/>
              <w:right w:val="nil"/>
            </w:tcBorders>
            <w:hideMark/>
          </w:tcPr>
          <w:p w:rsidR="008328EC" w:rsidRDefault="008328EC">
            <w:pPr>
              <w:ind w:right="-108"/>
              <w:jc w:val="center"/>
              <w:rPr>
                <w:color w:val="000000"/>
                <w:kern w:val="2"/>
              </w:rPr>
            </w:pPr>
            <w:r>
              <w:rPr>
                <w:color w:val="000000"/>
                <w:kern w:val="2"/>
              </w:rPr>
              <w:t>(подпись заявителя или представителя заявителя)</w:t>
            </w:r>
          </w:p>
        </w:tc>
      </w:tr>
      <w:tr w:rsidR="008328EC" w:rsidTr="008328EC">
        <w:tc>
          <w:tcPr>
            <w:tcW w:w="314" w:type="dxa"/>
          </w:tcPr>
          <w:p w:rsidR="008328EC" w:rsidRDefault="008328EC">
            <w:pPr>
              <w:jc w:val="center"/>
              <w:rPr>
                <w:kern w:val="2"/>
              </w:rPr>
            </w:pPr>
          </w:p>
        </w:tc>
        <w:tc>
          <w:tcPr>
            <w:tcW w:w="503" w:type="dxa"/>
            <w:tcBorders>
              <w:top w:val="single" w:sz="4" w:space="0" w:color="auto"/>
              <w:left w:val="nil"/>
              <w:bottom w:val="nil"/>
              <w:right w:val="nil"/>
            </w:tcBorders>
          </w:tcPr>
          <w:p w:rsidR="008328EC" w:rsidRDefault="008328EC">
            <w:pPr>
              <w:jc w:val="center"/>
              <w:rPr>
                <w:kern w:val="2"/>
              </w:rPr>
            </w:pPr>
          </w:p>
        </w:tc>
        <w:tc>
          <w:tcPr>
            <w:tcW w:w="337" w:type="dxa"/>
          </w:tcPr>
          <w:p w:rsidR="008328EC" w:rsidRDefault="008328EC">
            <w:pPr>
              <w:jc w:val="center"/>
              <w:rPr>
                <w:kern w:val="2"/>
              </w:rPr>
            </w:pPr>
          </w:p>
        </w:tc>
        <w:tc>
          <w:tcPr>
            <w:tcW w:w="1789" w:type="dxa"/>
            <w:tcBorders>
              <w:top w:val="single" w:sz="4" w:space="0" w:color="auto"/>
              <w:left w:val="nil"/>
              <w:bottom w:val="nil"/>
              <w:right w:val="nil"/>
            </w:tcBorders>
          </w:tcPr>
          <w:p w:rsidR="008328EC" w:rsidRDefault="008328EC">
            <w:pPr>
              <w:jc w:val="center"/>
              <w:rPr>
                <w:kern w:val="2"/>
              </w:rPr>
            </w:pPr>
          </w:p>
        </w:tc>
        <w:tc>
          <w:tcPr>
            <w:tcW w:w="456" w:type="dxa"/>
          </w:tcPr>
          <w:p w:rsidR="008328EC" w:rsidRDefault="008328EC">
            <w:pPr>
              <w:jc w:val="center"/>
              <w:rPr>
                <w:kern w:val="2"/>
              </w:rPr>
            </w:pPr>
          </w:p>
        </w:tc>
        <w:tc>
          <w:tcPr>
            <w:tcW w:w="537" w:type="dxa"/>
            <w:tcBorders>
              <w:top w:val="single" w:sz="4" w:space="0" w:color="auto"/>
              <w:left w:val="nil"/>
              <w:bottom w:val="nil"/>
              <w:right w:val="nil"/>
            </w:tcBorders>
          </w:tcPr>
          <w:p w:rsidR="008328EC" w:rsidRDefault="008328EC">
            <w:pPr>
              <w:jc w:val="center"/>
              <w:rPr>
                <w:kern w:val="2"/>
              </w:rPr>
            </w:pPr>
          </w:p>
        </w:tc>
        <w:tc>
          <w:tcPr>
            <w:tcW w:w="401" w:type="dxa"/>
          </w:tcPr>
          <w:p w:rsidR="008328EC" w:rsidRDefault="008328EC">
            <w:pPr>
              <w:jc w:val="center"/>
              <w:rPr>
                <w:kern w:val="2"/>
              </w:rPr>
            </w:pPr>
          </w:p>
        </w:tc>
        <w:tc>
          <w:tcPr>
            <w:tcW w:w="733" w:type="dxa"/>
          </w:tcPr>
          <w:p w:rsidR="008328EC" w:rsidRDefault="008328EC">
            <w:pPr>
              <w:jc w:val="center"/>
              <w:rPr>
                <w:kern w:val="2"/>
              </w:rPr>
            </w:pPr>
          </w:p>
        </w:tc>
        <w:tc>
          <w:tcPr>
            <w:tcW w:w="3969" w:type="dxa"/>
            <w:tcBorders>
              <w:top w:val="single" w:sz="4" w:space="0" w:color="auto"/>
              <w:left w:val="nil"/>
              <w:bottom w:val="nil"/>
              <w:right w:val="nil"/>
            </w:tcBorders>
            <w:hideMark/>
          </w:tcPr>
          <w:p w:rsidR="008328EC" w:rsidRDefault="008328EC">
            <w:pPr>
              <w:ind w:right="-108"/>
              <w:jc w:val="center"/>
              <w:rPr>
                <w:color w:val="000000"/>
                <w:kern w:val="2"/>
              </w:rPr>
            </w:pPr>
            <w:r>
              <w:rPr>
                <w:color w:val="000000"/>
                <w:kern w:val="2"/>
              </w:rPr>
              <w:t>(подпись заявителя или представителя заявителя)</w:t>
            </w:r>
          </w:p>
        </w:tc>
      </w:tr>
    </w:tbl>
    <w:p w:rsidR="008328EC" w:rsidRDefault="008328EC" w:rsidP="008328EC">
      <w:pPr>
        <w:ind w:firstLine="720"/>
        <w:jc w:val="both"/>
        <w:rPr>
          <w:kern w:val="2"/>
        </w:rPr>
      </w:pPr>
    </w:p>
    <w:p w:rsidR="008328EC" w:rsidRDefault="008328EC" w:rsidP="008328EC">
      <w:pPr>
        <w:jc w:val="center"/>
      </w:pPr>
    </w:p>
    <w:p w:rsidR="00322F7E" w:rsidRDefault="00322F7E"/>
    <w:sectPr w:rsidR="00322F7E" w:rsidSect="00F63C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8328EC"/>
    <w:rsid w:val="000264E3"/>
    <w:rsid w:val="000373A3"/>
    <w:rsid w:val="000A049D"/>
    <w:rsid w:val="000E2289"/>
    <w:rsid w:val="00322F7E"/>
    <w:rsid w:val="00357A9A"/>
    <w:rsid w:val="003B687B"/>
    <w:rsid w:val="0045583B"/>
    <w:rsid w:val="00503CDF"/>
    <w:rsid w:val="00532A64"/>
    <w:rsid w:val="006115EB"/>
    <w:rsid w:val="006A13FF"/>
    <w:rsid w:val="006A2A40"/>
    <w:rsid w:val="007149FA"/>
    <w:rsid w:val="00763BB1"/>
    <w:rsid w:val="007B1698"/>
    <w:rsid w:val="007B42B9"/>
    <w:rsid w:val="007B7678"/>
    <w:rsid w:val="007E7320"/>
    <w:rsid w:val="008328EC"/>
    <w:rsid w:val="009878B7"/>
    <w:rsid w:val="009F1F3B"/>
    <w:rsid w:val="00A265DC"/>
    <w:rsid w:val="00A543C4"/>
    <w:rsid w:val="00B00170"/>
    <w:rsid w:val="00C25995"/>
    <w:rsid w:val="00CF0E6D"/>
    <w:rsid w:val="00D013F5"/>
    <w:rsid w:val="00D6758B"/>
    <w:rsid w:val="00D77DBE"/>
    <w:rsid w:val="00D96C96"/>
    <w:rsid w:val="00DE0A65"/>
    <w:rsid w:val="00F0481F"/>
    <w:rsid w:val="00F054F1"/>
    <w:rsid w:val="00F24294"/>
    <w:rsid w:val="00F63CCA"/>
    <w:rsid w:val="00FA57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8E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328E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28EC"/>
    <w:rPr>
      <w:rFonts w:ascii="Arial" w:eastAsia="Times New Roman" w:hAnsi="Arial" w:cs="Arial"/>
      <w:b/>
      <w:bCs/>
      <w:kern w:val="32"/>
      <w:sz w:val="32"/>
      <w:szCs w:val="32"/>
      <w:lang w:eastAsia="ru-RU"/>
    </w:rPr>
  </w:style>
  <w:style w:type="character" w:styleId="a3">
    <w:name w:val="Hyperlink"/>
    <w:unhideWhenUsed/>
    <w:rsid w:val="008328EC"/>
    <w:rPr>
      <w:rFonts w:ascii="Calibri" w:eastAsia="Calibri" w:hAnsi="Calibri" w:cs="Calibri" w:hint="default"/>
      <w:color w:val="0000FF"/>
      <w:u w:val="single"/>
      <w:lang w:val="ru-RU" w:eastAsia="zh-CN" w:bidi="ar-SA"/>
    </w:rPr>
  </w:style>
  <w:style w:type="paragraph" w:styleId="a4">
    <w:name w:val="Body Text"/>
    <w:basedOn w:val="a"/>
    <w:link w:val="a5"/>
    <w:semiHidden/>
    <w:unhideWhenUsed/>
    <w:rsid w:val="008328EC"/>
    <w:rPr>
      <w:sz w:val="28"/>
      <w:szCs w:val="20"/>
    </w:rPr>
  </w:style>
  <w:style w:type="character" w:customStyle="1" w:styleId="a5">
    <w:name w:val="Основной текст Знак"/>
    <w:basedOn w:val="a0"/>
    <w:link w:val="a4"/>
    <w:semiHidden/>
    <w:rsid w:val="008328EC"/>
    <w:rPr>
      <w:rFonts w:ascii="Times New Roman" w:eastAsia="Times New Roman" w:hAnsi="Times New Roman" w:cs="Times New Roman"/>
      <w:sz w:val="28"/>
      <w:szCs w:val="20"/>
      <w:lang w:eastAsia="ru-RU"/>
    </w:rPr>
  </w:style>
  <w:style w:type="paragraph" w:styleId="a6">
    <w:name w:val="No Spacing"/>
    <w:uiPriority w:val="99"/>
    <w:qFormat/>
    <w:rsid w:val="008328EC"/>
    <w:pPr>
      <w:spacing w:after="0" w:line="240" w:lineRule="auto"/>
    </w:pPr>
    <w:rPr>
      <w:rFonts w:ascii="Calibri" w:eastAsia="Calibri" w:hAnsi="Calibri" w:cs="Times New Roman"/>
    </w:rPr>
  </w:style>
  <w:style w:type="character" w:customStyle="1" w:styleId="ConsPlusNormal">
    <w:name w:val="ConsPlusNormal Знак"/>
    <w:link w:val="ConsPlusNormal0"/>
    <w:locked/>
    <w:rsid w:val="008328EC"/>
    <w:rPr>
      <w:rFonts w:ascii="Arial" w:hAnsi="Arial" w:cs="Arial"/>
    </w:rPr>
  </w:style>
  <w:style w:type="paragraph" w:customStyle="1" w:styleId="ConsPlusNormal0">
    <w:name w:val="ConsPlusNormal"/>
    <w:link w:val="ConsPlusNormal"/>
    <w:rsid w:val="008328EC"/>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8328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1">
    <w:name w:val="Font Style21"/>
    <w:rsid w:val="008328EC"/>
    <w:rPr>
      <w:rFonts w:ascii="Times New Roman" w:hAnsi="Times New Roman" w:cs="Times New Roman" w:hint="default"/>
      <w:sz w:val="24"/>
      <w:szCs w:val="24"/>
    </w:rPr>
  </w:style>
  <w:style w:type="paragraph" w:styleId="a7">
    <w:name w:val="Title"/>
    <w:basedOn w:val="a"/>
    <w:link w:val="a8"/>
    <w:qFormat/>
    <w:rsid w:val="00DE0A65"/>
    <w:pPr>
      <w:widowControl w:val="0"/>
      <w:autoSpaceDE w:val="0"/>
      <w:autoSpaceDN w:val="0"/>
      <w:spacing w:before="86"/>
      <w:ind w:left="2276" w:right="2302"/>
      <w:jc w:val="center"/>
    </w:pPr>
    <w:rPr>
      <w:b/>
      <w:bCs/>
      <w:sz w:val="32"/>
      <w:szCs w:val="32"/>
      <w:lang w:eastAsia="en-US"/>
    </w:rPr>
  </w:style>
  <w:style w:type="character" w:customStyle="1" w:styleId="a8">
    <w:name w:val="Название Знак"/>
    <w:basedOn w:val="a0"/>
    <w:link w:val="a7"/>
    <w:rsid w:val="00DE0A65"/>
    <w:rPr>
      <w:rFonts w:ascii="Times New Roman" w:eastAsia="Times New Roman"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8E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328E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28EC"/>
    <w:rPr>
      <w:rFonts w:ascii="Arial" w:eastAsia="Times New Roman" w:hAnsi="Arial" w:cs="Arial"/>
      <w:b/>
      <w:bCs/>
      <w:kern w:val="32"/>
      <w:sz w:val="32"/>
      <w:szCs w:val="32"/>
      <w:lang w:eastAsia="ru-RU"/>
    </w:rPr>
  </w:style>
  <w:style w:type="character" w:styleId="a3">
    <w:name w:val="Hyperlink"/>
    <w:unhideWhenUsed/>
    <w:rsid w:val="008328EC"/>
    <w:rPr>
      <w:rFonts w:ascii="Calibri" w:eastAsia="Calibri" w:hAnsi="Calibri" w:cs="Calibri" w:hint="default"/>
      <w:color w:val="0000FF"/>
      <w:u w:val="single"/>
      <w:lang w:val="ru-RU" w:eastAsia="zh-CN" w:bidi="ar-SA"/>
    </w:rPr>
  </w:style>
  <w:style w:type="paragraph" w:styleId="a4">
    <w:name w:val="Body Text"/>
    <w:basedOn w:val="a"/>
    <w:link w:val="a5"/>
    <w:semiHidden/>
    <w:unhideWhenUsed/>
    <w:rsid w:val="008328EC"/>
    <w:rPr>
      <w:sz w:val="28"/>
      <w:szCs w:val="20"/>
    </w:rPr>
  </w:style>
  <w:style w:type="character" w:customStyle="1" w:styleId="a5">
    <w:name w:val="Основной текст Знак"/>
    <w:basedOn w:val="a0"/>
    <w:link w:val="a4"/>
    <w:semiHidden/>
    <w:rsid w:val="008328EC"/>
    <w:rPr>
      <w:rFonts w:ascii="Times New Roman" w:eastAsia="Times New Roman" w:hAnsi="Times New Roman" w:cs="Times New Roman"/>
      <w:sz w:val="28"/>
      <w:szCs w:val="20"/>
      <w:lang w:eastAsia="ru-RU"/>
    </w:rPr>
  </w:style>
  <w:style w:type="paragraph" w:styleId="a6">
    <w:name w:val="No Spacing"/>
    <w:uiPriority w:val="99"/>
    <w:qFormat/>
    <w:rsid w:val="008328EC"/>
    <w:pPr>
      <w:spacing w:after="0" w:line="240" w:lineRule="auto"/>
    </w:pPr>
    <w:rPr>
      <w:rFonts w:ascii="Calibri" w:eastAsia="Calibri" w:hAnsi="Calibri" w:cs="Times New Roman"/>
    </w:rPr>
  </w:style>
  <w:style w:type="character" w:customStyle="1" w:styleId="ConsPlusNormal">
    <w:name w:val="ConsPlusNormal Знак"/>
    <w:link w:val="ConsPlusNormal0"/>
    <w:locked/>
    <w:rsid w:val="008328EC"/>
    <w:rPr>
      <w:rFonts w:ascii="Arial" w:hAnsi="Arial" w:cs="Arial"/>
    </w:rPr>
  </w:style>
  <w:style w:type="paragraph" w:customStyle="1" w:styleId="ConsPlusNormal0">
    <w:name w:val="ConsPlusNormal"/>
    <w:link w:val="ConsPlusNormal"/>
    <w:rsid w:val="008328EC"/>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8328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1">
    <w:name w:val="Font Style21"/>
    <w:rsid w:val="008328EC"/>
    <w:rPr>
      <w:rFonts w:ascii="Times New Roman" w:hAnsi="Times New Roman" w:cs="Times New Roman" w:hint="default"/>
      <w:sz w:val="24"/>
      <w:szCs w:val="24"/>
    </w:rPr>
  </w:style>
</w:styles>
</file>

<file path=word/webSettings.xml><?xml version="1.0" encoding="utf-8"?>
<w:webSettings xmlns:r="http://schemas.openxmlformats.org/officeDocument/2006/relationships" xmlns:w="http://schemas.openxmlformats.org/wordprocessingml/2006/main">
  <w:divs>
    <w:div w:id="126095569">
      <w:bodyDiv w:val="1"/>
      <w:marLeft w:val="0"/>
      <w:marRight w:val="0"/>
      <w:marTop w:val="0"/>
      <w:marBottom w:val="0"/>
      <w:divBdr>
        <w:top w:val="none" w:sz="0" w:space="0" w:color="auto"/>
        <w:left w:val="none" w:sz="0" w:space="0" w:color="auto"/>
        <w:bottom w:val="none" w:sz="0" w:space="0" w:color="auto"/>
        <w:right w:val="none" w:sz="0" w:space="0" w:color="auto"/>
      </w:divBdr>
    </w:div>
    <w:div w:id="65958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0C8FD0B745AEBDA722330966D2D5728A3C5BF7CE6295985930A520C0DC575FDD69A5614F25302B49EDAA270D4B0C2B385DEE9E068AA01B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trglava@yandex.ru.ru" TargetMode="External"/><Relationship Id="rId5" Type="http://schemas.openxmlformats.org/officeDocument/2006/relationships/hyperlink" Target="https://petropavlovskij-r04.gosweb.gosuslugi.ru" TargetMode="External"/><Relationship Id="rId10" Type="http://schemas.microsoft.com/office/2007/relationships/stylesWithEffects" Target="stylesWithEffects.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1</Pages>
  <Words>13915</Words>
  <Characters>79320</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555</cp:lastModifiedBy>
  <cp:revision>21</cp:revision>
  <dcterms:created xsi:type="dcterms:W3CDTF">2023-04-19T06:17:00Z</dcterms:created>
  <dcterms:modified xsi:type="dcterms:W3CDTF">2023-05-29T07:25:00Z</dcterms:modified>
</cp:coreProperties>
</file>